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41" w:rsidRPr="009F4491" w:rsidRDefault="00993141" w:rsidP="0099314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F4491">
        <w:rPr>
          <w:rFonts w:ascii="Times New Roman" w:hAnsi="Times New Roman" w:cs="Times New Roman"/>
          <w:sz w:val="20"/>
        </w:rPr>
        <w:t xml:space="preserve">Приложение №6 </w:t>
      </w:r>
      <w:proofErr w:type="gramStart"/>
      <w:r w:rsidRPr="009F4491">
        <w:rPr>
          <w:rFonts w:ascii="Times New Roman" w:hAnsi="Times New Roman" w:cs="Times New Roman"/>
          <w:sz w:val="20"/>
        </w:rPr>
        <w:t>к</w:t>
      </w:r>
      <w:proofErr w:type="gramEnd"/>
      <w:r w:rsidRPr="009F4491">
        <w:rPr>
          <w:rFonts w:ascii="Times New Roman" w:hAnsi="Times New Roman" w:cs="Times New Roman"/>
          <w:sz w:val="20"/>
        </w:rPr>
        <w:t xml:space="preserve"> </w:t>
      </w:r>
    </w:p>
    <w:p w:rsidR="00993141" w:rsidRPr="009F4491" w:rsidRDefault="00993141" w:rsidP="00993141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F4491">
        <w:rPr>
          <w:rFonts w:ascii="Times New Roman" w:hAnsi="Times New Roman" w:cs="Times New Roman"/>
          <w:sz w:val="20"/>
        </w:rPr>
        <w:t xml:space="preserve">Образовательной программе </w:t>
      </w:r>
    </w:p>
    <w:p w:rsidR="005E0BE6" w:rsidRPr="009F4491" w:rsidRDefault="00993141" w:rsidP="00993141">
      <w:pPr>
        <w:spacing w:after="0" w:line="240" w:lineRule="auto"/>
        <w:jc w:val="right"/>
        <w:rPr>
          <w:sz w:val="20"/>
        </w:rPr>
      </w:pPr>
      <w:r w:rsidRPr="009F4491">
        <w:rPr>
          <w:rFonts w:ascii="Times New Roman" w:hAnsi="Times New Roman" w:cs="Times New Roman"/>
          <w:sz w:val="20"/>
        </w:rPr>
        <w:t>дошкольного образования</w:t>
      </w:r>
    </w:p>
    <w:p w:rsidR="00993141" w:rsidRPr="00993141" w:rsidRDefault="00993141" w:rsidP="00993141">
      <w:pPr>
        <w:spacing w:after="0" w:line="240" w:lineRule="auto"/>
        <w:jc w:val="right"/>
      </w:pPr>
      <w:r>
        <w:t>__________________________________________________________________________________________</w:t>
      </w:r>
    </w:p>
    <w:p w:rsidR="00993141" w:rsidRDefault="00993141"/>
    <w:p w:rsidR="00993141" w:rsidRPr="009C5EA4" w:rsidRDefault="00993141" w:rsidP="00993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>В учреждении  функционирует  11 групп:  одна группа для детей с 1,5 до 3 лет и десять групп с 3 лет до 7 лет.</w:t>
      </w:r>
    </w:p>
    <w:p w:rsidR="00993141" w:rsidRPr="009C5EA4" w:rsidRDefault="00993141" w:rsidP="00993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>Проектная наполняемость детского сада  - 205 человек.</w:t>
      </w:r>
    </w:p>
    <w:p w:rsidR="00993141" w:rsidRPr="009C5EA4" w:rsidRDefault="00993141" w:rsidP="00993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 xml:space="preserve">Здание детского сада включает: 11 групповых ячеек, зал для музыкальных занятий, зал для спортивных занятий, кабинет педагога - психолога, помещения для организации медицинского обслуживания, пищеблок, административные кабинеты, служебно-бытовые помещения для </w:t>
      </w:r>
      <w:bookmarkStart w:id="0" w:name="_GoBack"/>
      <w:bookmarkEnd w:id="0"/>
      <w:r w:rsidRPr="009C5EA4">
        <w:rPr>
          <w:rFonts w:ascii="Times New Roman" w:hAnsi="Times New Roman" w:cs="Times New Roman"/>
          <w:sz w:val="24"/>
          <w:szCs w:val="24"/>
        </w:rPr>
        <w:t xml:space="preserve">персонала. </w:t>
      </w:r>
    </w:p>
    <w:p w:rsidR="00993141" w:rsidRDefault="00993141" w:rsidP="009931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>Детский сад  имеет земельный участок с  оборудованными по количеству групп игровыми площадками с теневыми навесами, спортивной площадкой, цветниками, огородом, площадкой для закрепления знаний по правилам дорожного движения.</w:t>
      </w:r>
    </w:p>
    <w:p w:rsidR="00993141" w:rsidRPr="00993141" w:rsidRDefault="00993141" w:rsidP="009F44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993141">
        <w:rPr>
          <w:rFonts w:ascii="Times New Roman" w:eastAsia="Times New Roman" w:hAnsi="Times New Roman" w:cs="Times New Roman"/>
          <w:bCs/>
          <w:sz w:val="24"/>
          <w:szCs w:val="28"/>
        </w:rPr>
        <w:t>Медико-социальные</w:t>
      </w:r>
      <w:proofErr w:type="gramEnd"/>
      <w:r w:rsidRPr="00993141">
        <w:rPr>
          <w:rFonts w:ascii="Times New Roman" w:eastAsia="Times New Roman" w:hAnsi="Times New Roman" w:cs="Times New Roman"/>
          <w:bCs/>
          <w:sz w:val="24"/>
          <w:szCs w:val="28"/>
        </w:rPr>
        <w:t xml:space="preserve"> условия пребывания воспитанников в  МБДОУ соответствуют санитарно-эпидемиологическим требованиям  к устройству, содержанию и организации режима работы. Охват периодическим медицинским обследованием воспитанников составляет 100 %. Непрерывно отслеживается анализ заболеваемости детей. Медицинский работник оказывает организационно-методическую, консультативную помощь сотрудникам дошкольного учреждения, проводит санитарно-просветительскую работу среди родителей, организует  проведение оздоровительных мероприятий по профилактике заболеваний и закаливанию детей, анализирует  использование в ДОУ здоровьесберегающих технологий, разрабатывает необходимые рекомендации и оценивает эффективность профилактических и оздоровительных мероприятий.</w:t>
      </w:r>
    </w:p>
    <w:p w:rsidR="00993141" w:rsidRPr="00993141" w:rsidRDefault="00993141" w:rsidP="00993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93141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Питание в детском саду организовано в соответствии с СанПиН 2.4.1.3049-13 «Требования к составлению меню для организации питания детей разного возраста». Требования к устройству, оборудованию и содержанию пищеблока, к организации общественного питания, изготовлению и </w:t>
      </w:r>
      <w:proofErr w:type="spellStart"/>
      <w:r w:rsidRPr="00993141">
        <w:rPr>
          <w:rFonts w:ascii="Times New Roman" w:eastAsia="Times New Roman" w:hAnsi="Times New Roman" w:cs="Times New Roman"/>
          <w:bCs/>
          <w:sz w:val="24"/>
          <w:szCs w:val="28"/>
        </w:rPr>
        <w:t>оборотоспособности</w:t>
      </w:r>
      <w:proofErr w:type="spellEnd"/>
      <w:r w:rsidRPr="00993141">
        <w:rPr>
          <w:rFonts w:ascii="Times New Roman" w:eastAsia="Times New Roman" w:hAnsi="Times New Roman" w:cs="Times New Roman"/>
          <w:bCs/>
          <w:sz w:val="24"/>
          <w:szCs w:val="28"/>
        </w:rPr>
        <w:t xml:space="preserve">  пищевых продуктов и продовольственного сырья соответствуют СанПиН  2.4.1.3049-13, а так же инструкции по охране труда при работе на пищеблоке.</w:t>
      </w:r>
    </w:p>
    <w:p w:rsidR="00993141" w:rsidRPr="009C5EA4" w:rsidRDefault="00993141" w:rsidP="00993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МБДОУ оборудована с учетом возрастных и психологических особенностей, потребностей и интересов детей. Все элементы среды связаны между собой по содержанию, масштабу и художественному оформлению.  Интерьер и оформление способствуют эмоциональному благополучию ребенка.</w:t>
      </w:r>
    </w:p>
    <w:p w:rsidR="00993141" w:rsidRPr="009C5EA4" w:rsidRDefault="00993141" w:rsidP="0099314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 xml:space="preserve">В МБДОУ имеются: достаточный набор помещений для реализации образовательной деятельности, организации самостоятельной и совместной деятельности детей, выполнения режимных моментов воспитательного процесса. Помещения оборудованы в соответствии с </w:t>
      </w:r>
      <w:proofErr w:type="spellStart"/>
      <w:r w:rsidRPr="009C5EA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C5EA4">
        <w:rPr>
          <w:rFonts w:ascii="Times New Roman" w:hAnsi="Times New Roman" w:cs="Times New Roman"/>
          <w:sz w:val="24"/>
          <w:szCs w:val="24"/>
        </w:rPr>
        <w:t xml:space="preserve"> – гигиеническими требованиями, требованиями безопасности, современными психолого-педагогическими рекомендациями по организации среды в дошкольном учреждении. </w:t>
      </w:r>
    </w:p>
    <w:p w:rsidR="00993141" w:rsidRPr="009C5EA4" w:rsidRDefault="00993141" w:rsidP="009931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>В МБДОУ среда   рационально       организована,  насыщена     разнообразными   сенсорными    раздражителями  и  игровыми материалами,  распределена на зоны  (в   соответствии    с   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 ДО и </w:t>
      </w:r>
      <w:r w:rsidRPr="009C5EA4">
        <w:rPr>
          <w:rFonts w:ascii="Times New Roman" w:hAnsi="Times New Roman" w:cs="Times New Roman"/>
          <w:sz w:val="24"/>
          <w:szCs w:val="24"/>
        </w:rPr>
        <w:t>образовательной программы).</w:t>
      </w:r>
    </w:p>
    <w:p w:rsidR="00993141" w:rsidRDefault="00993141" w:rsidP="009931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5E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 систематически ведется работа по  обновлению</w:t>
      </w:r>
      <w:r w:rsidRPr="009C5EA4">
        <w:rPr>
          <w:rFonts w:ascii="Times New Roman" w:hAnsi="Times New Roman" w:cs="Times New Roman"/>
          <w:sz w:val="24"/>
          <w:szCs w:val="24"/>
        </w:rPr>
        <w:t xml:space="preserve"> и пополнени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5EA4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средств и силами работником учреждения</w:t>
      </w:r>
      <w:r w:rsidRPr="009C5EA4">
        <w:rPr>
          <w:rFonts w:ascii="Times New Roman" w:hAnsi="Times New Roman" w:cs="Times New Roman"/>
          <w:sz w:val="24"/>
          <w:szCs w:val="24"/>
        </w:rPr>
        <w:t>.</w:t>
      </w:r>
    </w:p>
    <w:p w:rsidR="00993141" w:rsidRDefault="00993141" w:rsidP="0099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 xml:space="preserve">В ДОУ № 292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отлажениа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в направлении безопасности, что</w:t>
      </w:r>
      <w:r w:rsidRPr="00737E40">
        <w:rPr>
          <w:rFonts w:ascii="Times New Roman" w:hAnsi="Times New Roman" w:cs="Times New Roman"/>
          <w:sz w:val="24"/>
          <w:szCs w:val="24"/>
        </w:rPr>
        <w:t xml:space="preserve"> отражено в основных нормативных документах: в </w:t>
      </w:r>
      <w:r>
        <w:rPr>
          <w:rFonts w:ascii="Times New Roman" w:hAnsi="Times New Roman" w:cs="Times New Roman"/>
          <w:sz w:val="24"/>
          <w:szCs w:val="24"/>
        </w:rPr>
        <w:t xml:space="preserve">Уставе, Договоре с родителями. </w:t>
      </w:r>
    </w:p>
    <w:p w:rsidR="00993141" w:rsidRPr="00737E40" w:rsidRDefault="00993141" w:rsidP="00993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Безопасность детей во время их пребывания в детском саду обеспечивается системой соответствующих нормативных актов: приказов, инструкций и других локальных актов, направленных на безопасность образовательного процесса. С сотрудниками МБДОУ регулярно проводятся инструктажи по охране жизни и здоровья детей. Теме безопасности посвящены заседания педагогического совета, производственные планерки, контроль.</w:t>
      </w:r>
    </w:p>
    <w:p w:rsidR="00993141" w:rsidRPr="00737E40" w:rsidRDefault="00993141" w:rsidP="00993141">
      <w:pPr>
        <w:tabs>
          <w:tab w:val="num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 xml:space="preserve">Администрация МБДОУ принимает меры для своевременного исполнения требований надзорных органов по обеспечению безопасных условий пребывания детей в детском саду.   В 2008 году установлена современная пожарная сигнализация. Дважды в год в МБДОУ совместно </w:t>
      </w:r>
      <w:r w:rsidRPr="00737E40">
        <w:rPr>
          <w:rFonts w:ascii="Times New Roman" w:hAnsi="Times New Roman" w:cs="Times New Roman"/>
          <w:sz w:val="24"/>
          <w:szCs w:val="24"/>
        </w:rPr>
        <w:lastRenderedPageBreak/>
        <w:t xml:space="preserve">с представителями службы пожарной безопасности проводятся учебные тренировочные занятия по эвакуации детей в случае пожара. </w:t>
      </w:r>
    </w:p>
    <w:p w:rsidR="00993141" w:rsidRPr="00737E40" w:rsidRDefault="00993141" w:rsidP="00993141">
      <w:pPr>
        <w:tabs>
          <w:tab w:val="num" w:pos="0"/>
          <w:tab w:val="left" w:pos="54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</w:r>
      <w:r w:rsidRPr="00737E40">
        <w:rPr>
          <w:rFonts w:ascii="Times New Roman" w:hAnsi="Times New Roman" w:cs="Times New Roman"/>
          <w:sz w:val="24"/>
          <w:szCs w:val="24"/>
        </w:rPr>
        <w:tab/>
        <w:t>С целью антитеррористической безопасности в детском саду: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стабильно проводятся тренировки по эвакуации;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установлен телефон с определителем номера и «тревожная кнопка»;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оборудован стенд;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ведется обучение педагогов и вспомогательного персонала на случай ЧС;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территория детского сада ограждена и оснащена чиповыми замками;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оборудовано наружное освещение территории;</w:t>
      </w:r>
    </w:p>
    <w:p w:rsidR="00993141" w:rsidRPr="00737E40" w:rsidRDefault="00993141" w:rsidP="009931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>имеется видеонаблюдение территории и помещений ДОУ.</w:t>
      </w:r>
    </w:p>
    <w:p w:rsidR="00993141" w:rsidRDefault="00993141" w:rsidP="009931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37E40">
        <w:rPr>
          <w:rFonts w:ascii="Times New Roman" w:hAnsi="Times New Roman" w:cs="Times New Roman"/>
          <w:sz w:val="24"/>
          <w:szCs w:val="24"/>
        </w:rPr>
        <w:tab/>
        <w:t xml:space="preserve">    В детском саду реализуется система мероприятий по формированию у дошкольников основ безопасного поведения. В педагогическом кабинете подобран наглядный, дидактический, методический  материал по данной теме, научно-методическая и детская литература. Работа педагогов по данной теме  начинается уже с детьми младшего дошкольного возраста. Основной целью работы по данной теме является знакомство дошкольников с опасностями и рисками окружающей обстановки, тренинг  различных способов поведения в конкретной ситуации, воспитание у дошкольников самостоятельности и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141" w:rsidRDefault="00993141" w:rsidP="009931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93141" w:rsidRDefault="00993141" w:rsidP="00993141">
      <w:pPr>
        <w:jc w:val="both"/>
      </w:pPr>
    </w:p>
    <w:sectPr w:rsidR="00993141" w:rsidSect="0099314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5624"/>
    <w:multiLevelType w:val="hybridMultilevel"/>
    <w:tmpl w:val="BBE27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1"/>
    <w:rsid w:val="00263C11"/>
    <w:rsid w:val="005E0BE6"/>
    <w:rsid w:val="00993141"/>
    <w:rsid w:val="009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2017-09-12T03:42:00Z</dcterms:created>
  <dcterms:modified xsi:type="dcterms:W3CDTF">2017-09-12T03:53:00Z</dcterms:modified>
</cp:coreProperties>
</file>