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CA" w:rsidRDefault="00C808CA" w:rsidP="00E86D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6372225" cy="940417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40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08CA" w:rsidRDefault="00C808CA" w:rsidP="00E86D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C808CA" w:rsidRDefault="00C808CA" w:rsidP="00E86D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C808CA" w:rsidRDefault="00C808CA" w:rsidP="00E86D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E86D6A" w:rsidRPr="007350ED" w:rsidRDefault="00E86D6A" w:rsidP="00E86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50ED">
        <w:rPr>
          <w:rFonts w:ascii="Times New Roman" w:eastAsia="Times New Roman" w:hAnsi="Times New Roman" w:cs="Times New Roman"/>
          <w:sz w:val="24"/>
          <w:szCs w:val="28"/>
        </w:rPr>
        <w:t>4)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86D6A" w:rsidRPr="007350ED" w:rsidRDefault="00E86D6A" w:rsidP="00E86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50ED">
        <w:rPr>
          <w:rFonts w:ascii="Times New Roman" w:eastAsia="Times New Roman" w:hAnsi="Times New Roman" w:cs="Times New Roman"/>
          <w:sz w:val="24"/>
          <w:szCs w:val="28"/>
        </w:rPr>
        <w:t>5) формировать общую культуру личности детей дошкольного возраста, через организацию социокультурной среды, соответствующей возрастным, индивидуальным, психологическим  и физиологическим особенностям детей;</w:t>
      </w:r>
    </w:p>
    <w:p w:rsidR="00E86D6A" w:rsidRPr="007350ED" w:rsidRDefault="00E86D6A" w:rsidP="00E86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50ED">
        <w:rPr>
          <w:rFonts w:ascii="Times New Roman" w:eastAsia="Times New Roman" w:hAnsi="Times New Roman" w:cs="Times New Roman"/>
          <w:sz w:val="24"/>
          <w:szCs w:val="28"/>
        </w:rPr>
        <w:t>6) развивать у детей дошкольного возраста социальные, нравственные, эстетические, интеллектуальные, физические качества, инициативность, самостоятельность и ответственность в процессе формирования предпосылок к учебной деятельности, через создание условий для развития познавательно-исследовательской деятельности детей раннего и дошкольного возраста с помощью методов реализации в режимных моментах и в самостоятельной деятельности;</w:t>
      </w:r>
    </w:p>
    <w:p w:rsidR="00E86D6A" w:rsidRPr="007350ED" w:rsidRDefault="00E86D6A" w:rsidP="00E86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50ED">
        <w:rPr>
          <w:rFonts w:ascii="Times New Roman" w:eastAsia="Times New Roman" w:hAnsi="Times New Roman" w:cs="Times New Roman"/>
          <w:sz w:val="24"/>
          <w:szCs w:val="28"/>
        </w:rPr>
        <w:t>7) обеспечить вариативность и разнообразие содержания образовательной программы и организационных форм уровня дошкольного образования, возможность формирования образовательной программы различной направленности с учётом образовательных потребностей и способностей детей;</w:t>
      </w:r>
    </w:p>
    <w:p w:rsidR="00E86D6A" w:rsidRPr="007350ED" w:rsidRDefault="00E86D6A" w:rsidP="00E86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50ED">
        <w:rPr>
          <w:rFonts w:ascii="Times New Roman" w:eastAsia="Times New Roman" w:hAnsi="Times New Roman" w:cs="Times New Roman"/>
          <w:sz w:val="24"/>
          <w:szCs w:val="28"/>
        </w:rPr>
        <w:t>8) 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 через взаимодействие;</w:t>
      </w:r>
    </w:p>
    <w:p w:rsidR="00E86D6A" w:rsidRPr="007350ED" w:rsidRDefault="00E86D6A" w:rsidP="00E86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50ED">
        <w:rPr>
          <w:rFonts w:ascii="Times New Roman" w:eastAsia="Times New Roman" w:hAnsi="Times New Roman" w:cs="Times New Roman"/>
          <w:sz w:val="24"/>
          <w:szCs w:val="28"/>
        </w:rPr>
        <w:t>9) формировать правильную культуру речи у детей раннего и дошкольного возраста через организацию непосредственно-образовательной деятельности в ДОУ;</w:t>
      </w:r>
    </w:p>
    <w:p w:rsidR="00E86D6A" w:rsidRPr="007350ED" w:rsidRDefault="00E86D6A" w:rsidP="00E86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50ED">
        <w:rPr>
          <w:rFonts w:ascii="Times New Roman" w:eastAsia="Times New Roman" w:hAnsi="Times New Roman" w:cs="Times New Roman"/>
          <w:sz w:val="24"/>
          <w:szCs w:val="28"/>
        </w:rPr>
        <w:t xml:space="preserve">10) </w:t>
      </w:r>
      <w:r w:rsidRPr="007350ED">
        <w:rPr>
          <w:rFonts w:ascii="Times New Roman" w:hAnsi="Times New Roman"/>
          <w:sz w:val="24"/>
          <w:szCs w:val="28"/>
        </w:rPr>
        <w:t>формировать чувства уважения к национальной культуре народов Красноярского края и чувства гордости за свою малую Родину у детей дошкольного возраста через игровую деятельность.</w:t>
      </w:r>
    </w:p>
    <w:p w:rsidR="00E86D6A" w:rsidRPr="00737E40" w:rsidRDefault="00E86D6A" w:rsidP="00E86D6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Решение образовательных задач предусмотрено в рамках:</w:t>
      </w:r>
    </w:p>
    <w:p w:rsidR="00E86D6A" w:rsidRPr="00737E40" w:rsidRDefault="00E86D6A" w:rsidP="00E86D6A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непосредственно образовательной деятельности, осуществляемой в процессе организации различных видов детской деятельности;</w:t>
      </w:r>
    </w:p>
    <w:p w:rsidR="00E86D6A" w:rsidRPr="00737E40" w:rsidRDefault="00E86D6A" w:rsidP="00E86D6A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проведения режимных моментов в соответствии со спецификой дошкольного возраста;</w:t>
      </w:r>
    </w:p>
    <w:p w:rsidR="00E86D6A" w:rsidRPr="00737E40" w:rsidRDefault="00E86D6A" w:rsidP="00E86D6A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самостоятельной деятельности детей (организуется в соответствии с режимом дня каждой возрастной группы, календарным планирование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37E40">
        <w:rPr>
          <w:rFonts w:ascii="Times New Roman" w:hAnsi="Times New Roman" w:cs="Times New Roman"/>
          <w:sz w:val="24"/>
          <w:szCs w:val="24"/>
        </w:rPr>
        <w:t xml:space="preserve"> в группах и составляет 3-4 часа в день);</w:t>
      </w:r>
    </w:p>
    <w:p w:rsidR="00E86D6A" w:rsidRPr="00737E40" w:rsidRDefault="00E86D6A" w:rsidP="00E86D6A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взаимодействия с семьями воспитанников.</w:t>
      </w:r>
    </w:p>
    <w:p w:rsidR="00E86D6A" w:rsidRPr="00737E40" w:rsidRDefault="00E86D6A" w:rsidP="00E86D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педагоги стараются  сохранить реально существующую специфику игры и обучения. Развивающее индивидуально – ориентированное обучение проводится как со всей группой, так и с малыми группами с учетом индивидуальности каждого ребенка. Основа обучения – разнообразная деятельность детей. Реализацию личностно – ориентированного подхода в воспитании и обучении детей нам позволяет осуществить социо – игровой стиль. Социо – игровое направление основывается на формировании и использовании детьми и педагогами умения свободно и с интересом обсуждать разные вопросы, умения следить за ходом общего разговора и общего дела, умения оказать друг другу помощь и принимать ее, когда нужно. </w:t>
      </w:r>
    </w:p>
    <w:p w:rsidR="00E86D6A" w:rsidRPr="00737E40" w:rsidRDefault="00E86D6A" w:rsidP="00E86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ab/>
        <w:t xml:space="preserve">Педагогами  МБДОУ  используется перспективное </w:t>
      </w:r>
      <w:r>
        <w:rPr>
          <w:rFonts w:ascii="Times New Roman" w:hAnsi="Times New Roman" w:cs="Times New Roman"/>
          <w:sz w:val="24"/>
          <w:szCs w:val="24"/>
        </w:rPr>
        <w:t>календарно-т</w:t>
      </w:r>
      <w:r w:rsidRPr="00737E40">
        <w:rPr>
          <w:rFonts w:ascii="Times New Roman" w:hAnsi="Times New Roman" w:cs="Times New Roman"/>
          <w:sz w:val="24"/>
          <w:szCs w:val="24"/>
        </w:rPr>
        <w:t>ематическое планирование. Для такого планирования характерно:</w:t>
      </w:r>
    </w:p>
    <w:p w:rsidR="00E86D6A" w:rsidRPr="00737E40" w:rsidRDefault="00E86D6A" w:rsidP="00E86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постановка</w:t>
      </w:r>
      <w:r w:rsidRPr="00737E40">
        <w:rPr>
          <w:rFonts w:ascii="Times New Roman" w:hAnsi="Times New Roman" w:cs="Times New Roman"/>
          <w:sz w:val="24"/>
          <w:szCs w:val="24"/>
        </w:rPr>
        <w:t xml:space="preserve"> воспитательно-образовательн</w:t>
      </w:r>
      <w:r>
        <w:rPr>
          <w:rFonts w:ascii="Times New Roman" w:hAnsi="Times New Roman" w:cs="Times New Roman"/>
          <w:sz w:val="24"/>
          <w:szCs w:val="24"/>
        </w:rPr>
        <w:t>ой цели и</w:t>
      </w:r>
      <w:r w:rsidRPr="00737E40">
        <w:rPr>
          <w:rFonts w:ascii="Times New Roman" w:hAnsi="Times New Roman" w:cs="Times New Roman"/>
          <w:sz w:val="24"/>
          <w:szCs w:val="24"/>
        </w:rPr>
        <w:t xml:space="preserve"> задач на </w:t>
      </w:r>
      <w:r>
        <w:rPr>
          <w:rFonts w:ascii="Times New Roman" w:hAnsi="Times New Roman" w:cs="Times New Roman"/>
          <w:sz w:val="24"/>
          <w:szCs w:val="24"/>
        </w:rPr>
        <w:t>месяц</w:t>
      </w:r>
      <w:r w:rsidRPr="00737E40">
        <w:rPr>
          <w:rFonts w:ascii="Times New Roman" w:hAnsi="Times New Roman" w:cs="Times New Roman"/>
          <w:sz w:val="24"/>
          <w:szCs w:val="24"/>
        </w:rPr>
        <w:t>;</w:t>
      </w:r>
    </w:p>
    <w:p w:rsidR="00E86D6A" w:rsidRPr="00737E40" w:rsidRDefault="00E86D6A" w:rsidP="00E86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освоении</w:t>
      </w:r>
      <w:r w:rsidRPr="00737E40">
        <w:rPr>
          <w:rFonts w:ascii="Times New Roman" w:hAnsi="Times New Roman" w:cs="Times New Roman"/>
          <w:sz w:val="24"/>
          <w:szCs w:val="24"/>
        </w:rPr>
        <w:t xml:space="preserve"> заданного содержания (темы) через определенные средства (игры, НОД</w:t>
      </w:r>
      <w:r>
        <w:rPr>
          <w:rFonts w:ascii="Times New Roman" w:hAnsi="Times New Roman" w:cs="Times New Roman"/>
          <w:sz w:val="24"/>
          <w:szCs w:val="24"/>
        </w:rPr>
        <w:t>, педагогические мероприятия</w:t>
      </w:r>
      <w:r w:rsidRPr="00737E40">
        <w:rPr>
          <w:rFonts w:ascii="Times New Roman" w:hAnsi="Times New Roman" w:cs="Times New Roman"/>
          <w:sz w:val="24"/>
          <w:szCs w:val="24"/>
        </w:rPr>
        <w:t xml:space="preserve"> и т.д.) отводится неделя, поэтому планирование носит название понедельное </w:t>
      </w:r>
      <w:r>
        <w:rPr>
          <w:rFonts w:ascii="Times New Roman" w:hAnsi="Times New Roman" w:cs="Times New Roman"/>
          <w:sz w:val="24"/>
          <w:szCs w:val="24"/>
        </w:rPr>
        <w:t>календарно-</w:t>
      </w:r>
      <w:r w:rsidRPr="00737E40">
        <w:rPr>
          <w:rFonts w:ascii="Times New Roman" w:hAnsi="Times New Roman" w:cs="Times New Roman"/>
          <w:sz w:val="24"/>
          <w:szCs w:val="24"/>
        </w:rPr>
        <w:t>тематическое</w:t>
      </w:r>
      <w:r>
        <w:rPr>
          <w:rFonts w:ascii="Times New Roman" w:hAnsi="Times New Roman" w:cs="Times New Roman"/>
          <w:sz w:val="24"/>
          <w:szCs w:val="24"/>
        </w:rPr>
        <w:t xml:space="preserve"> планирование</w:t>
      </w:r>
      <w:r w:rsidRPr="00737E40">
        <w:rPr>
          <w:rFonts w:ascii="Times New Roman" w:hAnsi="Times New Roman" w:cs="Times New Roman"/>
          <w:sz w:val="24"/>
          <w:szCs w:val="24"/>
        </w:rPr>
        <w:t>;</w:t>
      </w:r>
    </w:p>
    <w:p w:rsidR="00E86D6A" w:rsidRPr="00737E40" w:rsidRDefault="00E86D6A" w:rsidP="00E86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- реорганизация и обогащение предметно-пространственной среды в зависимости от сезона, изучаемой темы, интересов и возможностей детей.</w:t>
      </w:r>
    </w:p>
    <w:p w:rsidR="00E86D6A" w:rsidRDefault="00E86D6A" w:rsidP="00E86D6A">
      <w:pPr>
        <w:pStyle w:val="Default"/>
        <w:ind w:firstLine="567"/>
        <w:jc w:val="both"/>
      </w:pPr>
      <w:r w:rsidRPr="00737E40">
        <w:t xml:space="preserve">В каждой возрастной группе составлены перспективные планы работы на месяц,    которые    включают   в    себя    </w:t>
      </w:r>
      <w:proofErr w:type="spellStart"/>
      <w:r w:rsidRPr="00737E40">
        <w:t>физкультурно</w:t>
      </w:r>
      <w:proofErr w:type="spellEnd"/>
      <w:r w:rsidRPr="00737E40">
        <w:t xml:space="preserve"> – оздоровительную работу, специально-организованные занятия, НОД, совместную деятельность взрослого и ребенка (дидактические, развивающие, сюжетно-ролевые  и  подвижные игры, наблюдения  и т.д.), вечера развлечений, прогулки, </w:t>
      </w:r>
      <w:r>
        <w:t>взаимодействие</w:t>
      </w:r>
      <w:r w:rsidRPr="00737E40">
        <w:t xml:space="preserve"> с родителями. Тематические планы воспитателей, музыкального руководителя и </w:t>
      </w:r>
      <w:r w:rsidRPr="00737E40">
        <w:lastRenderedPageBreak/>
        <w:t>инструктора по физической культуре с учетом времени и места проведения НОД и режимных моментов.</w:t>
      </w:r>
    </w:p>
    <w:p w:rsidR="00E86D6A" w:rsidRPr="00737E40" w:rsidRDefault="003D05C2" w:rsidP="00E86D6A">
      <w:pPr>
        <w:pStyle w:val="Default"/>
      </w:pPr>
      <w:r w:rsidRPr="003D05C2">
        <w:rPr>
          <w:b/>
          <w:i/>
        </w:rPr>
        <w:t>Вывод</w:t>
      </w:r>
      <w:r>
        <w:t xml:space="preserve">: таким образом, организация образовательной деятельности в ДОУ соответствует требованиям,  которые предъявляет ФГОС ДО, </w:t>
      </w:r>
      <w:proofErr w:type="spellStart"/>
      <w:r>
        <w:t>СанПин</w:t>
      </w:r>
      <w:proofErr w:type="spellEnd"/>
      <w:r>
        <w:t xml:space="preserve"> и примерная основная образовательная программа </w:t>
      </w:r>
      <w:proofErr w:type="gramStart"/>
      <w:r>
        <w:t>ДО</w:t>
      </w:r>
      <w:proofErr w:type="gramEnd"/>
      <w:r>
        <w:t>.</w:t>
      </w:r>
    </w:p>
    <w:p w:rsidR="00E86D6A" w:rsidRDefault="00E86D6A" w:rsidP="00E86D6A">
      <w:pPr>
        <w:pStyle w:val="a7"/>
        <w:spacing w:after="0" w:line="240" w:lineRule="auto"/>
        <w:ind w:left="1140"/>
        <w:rPr>
          <w:rFonts w:ascii="Times New Roman" w:hAnsi="Times New Roman" w:cs="Times New Roman"/>
          <w:sz w:val="28"/>
          <w:szCs w:val="24"/>
        </w:rPr>
      </w:pPr>
    </w:p>
    <w:p w:rsidR="006B2D34" w:rsidRDefault="006B2D34" w:rsidP="006B2D34">
      <w:pPr>
        <w:pStyle w:val="a7"/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E86D6A">
        <w:rPr>
          <w:rFonts w:ascii="Times New Roman" w:hAnsi="Times New Roman" w:cs="Times New Roman"/>
          <w:b/>
          <w:i/>
          <w:sz w:val="28"/>
          <w:szCs w:val="24"/>
        </w:rPr>
        <w:t xml:space="preserve">Оценка </w:t>
      </w:r>
      <w:r w:rsidR="00E86D6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E86D6A">
        <w:rPr>
          <w:rFonts w:ascii="Times New Roman" w:hAnsi="Times New Roman" w:cs="Times New Roman"/>
          <w:b/>
          <w:i/>
          <w:sz w:val="28"/>
          <w:szCs w:val="24"/>
        </w:rPr>
        <w:t xml:space="preserve">системы </w:t>
      </w:r>
      <w:r w:rsidR="00E86D6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E86D6A">
        <w:rPr>
          <w:rFonts w:ascii="Times New Roman" w:hAnsi="Times New Roman" w:cs="Times New Roman"/>
          <w:b/>
          <w:i/>
          <w:sz w:val="28"/>
          <w:szCs w:val="24"/>
        </w:rPr>
        <w:t>управления</w:t>
      </w:r>
      <w:r w:rsidR="00E86D6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E86D6A">
        <w:rPr>
          <w:rFonts w:ascii="Times New Roman" w:hAnsi="Times New Roman" w:cs="Times New Roman"/>
          <w:b/>
          <w:i/>
          <w:sz w:val="28"/>
          <w:szCs w:val="24"/>
        </w:rPr>
        <w:t xml:space="preserve"> МБДОУ</w:t>
      </w:r>
    </w:p>
    <w:p w:rsidR="00E86D6A" w:rsidRDefault="00E86D6A" w:rsidP="00E86D6A">
      <w:pPr>
        <w:pStyle w:val="a7"/>
        <w:spacing w:after="0" w:line="240" w:lineRule="auto"/>
        <w:ind w:left="1140"/>
        <w:rPr>
          <w:rFonts w:ascii="Times New Roman" w:hAnsi="Times New Roman" w:cs="Times New Roman"/>
          <w:b/>
          <w:i/>
          <w:sz w:val="28"/>
          <w:szCs w:val="24"/>
        </w:rPr>
      </w:pPr>
    </w:p>
    <w:p w:rsidR="00E86D6A" w:rsidRPr="00737E40" w:rsidRDefault="00E86D6A" w:rsidP="00E86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Согласно Уставу управление МБДОУ осуществляется в соответствии с Законом Российской Федерации «Об образовании», иными законодательными актами Российской Федерации, Типовым положением о дошкольном образовательном учреждении.</w:t>
      </w:r>
    </w:p>
    <w:p w:rsidR="00E86D6A" w:rsidRPr="00737E40" w:rsidRDefault="00E86D6A" w:rsidP="00E86D6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ab/>
      </w:r>
      <w:r w:rsidRPr="00737E40">
        <w:rPr>
          <w:rFonts w:ascii="Times New Roman" w:hAnsi="Times New Roman" w:cs="Times New Roman"/>
          <w:sz w:val="24"/>
          <w:szCs w:val="24"/>
        </w:rPr>
        <w:tab/>
        <w:t>Непосредственное руководство МБДОУ осуществляет прошедший соответствующую аттестацию заведующий, назначаемый на должность Учредителем в соответствии с действующим законодательством РФ.</w:t>
      </w:r>
      <w:r w:rsidRPr="00737E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7E40">
        <w:rPr>
          <w:rFonts w:ascii="Times New Roman" w:hAnsi="Times New Roman" w:cs="Times New Roman"/>
          <w:sz w:val="24"/>
          <w:szCs w:val="24"/>
        </w:rPr>
        <w:t xml:space="preserve">Именно заведующий обеспечивает открытость образовательного учреждения социальной среде, эффективное взаимодействие и сотрудничество с органами местного самоуправления, предприятиями и организациями, надзорными органами, образовательными  учреждениями по вопросам управленческой деятельности. </w:t>
      </w:r>
    </w:p>
    <w:p w:rsidR="00E86D6A" w:rsidRPr="00737E40" w:rsidRDefault="00E86D6A" w:rsidP="00E86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ab/>
        <w:t>Органами самоуправления МБДОУ являются:</w:t>
      </w:r>
    </w:p>
    <w:p w:rsidR="00E86D6A" w:rsidRPr="00737E40" w:rsidRDefault="00E86D6A" w:rsidP="00E86D6A">
      <w:pPr>
        <w:numPr>
          <w:ilvl w:val="0"/>
          <w:numId w:val="1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Общее собрание трудового коллектива МБДОУ;</w:t>
      </w:r>
    </w:p>
    <w:p w:rsidR="00E86D6A" w:rsidRPr="00737E40" w:rsidRDefault="00E86D6A" w:rsidP="00E86D6A">
      <w:pPr>
        <w:numPr>
          <w:ilvl w:val="0"/>
          <w:numId w:val="1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Педагогический совет МБДОУ;</w:t>
      </w:r>
    </w:p>
    <w:p w:rsidR="00E86D6A" w:rsidRPr="00737E40" w:rsidRDefault="00E86D6A" w:rsidP="00E86D6A">
      <w:pPr>
        <w:numPr>
          <w:ilvl w:val="0"/>
          <w:numId w:val="1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Родительское собрание МБДОУ;</w:t>
      </w:r>
    </w:p>
    <w:p w:rsidR="00E86D6A" w:rsidRPr="00737E40" w:rsidRDefault="00E86D6A" w:rsidP="00E86D6A">
      <w:pPr>
        <w:numPr>
          <w:ilvl w:val="0"/>
          <w:numId w:val="11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Родительский комитет МБДОУ.</w:t>
      </w:r>
    </w:p>
    <w:p w:rsidR="00E86D6A" w:rsidRPr="00737E40" w:rsidRDefault="00E86D6A" w:rsidP="00E86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ab/>
        <w:t>Органы самоуправления действуют на основании Устава и Положений об органах самоуправления МБДОУ.</w:t>
      </w:r>
    </w:p>
    <w:p w:rsidR="00E86D6A" w:rsidRPr="006E4D61" w:rsidRDefault="00E86D6A" w:rsidP="00E86D6A">
      <w:pPr>
        <w:pStyle w:val="Default"/>
        <w:jc w:val="both"/>
      </w:pPr>
      <w:r w:rsidRPr="00737E40">
        <w:rPr>
          <w:color w:val="0000FF"/>
        </w:rPr>
        <w:tab/>
      </w:r>
      <w:r w:rsidRPr="006E4D61">
        <w:t xml:space="preserve">Также активное влияние на деятельность учреждения оказывает Профсоюз работников образования, действующего в соответствии с коллективным договором. </w:t>
      </w:r>
    </w:p>
    <w:p w:rsidR="00E86D6A" w:rsidRDefault="00E86D6A" w:rsidP="00E86D6A">
      <w:pPr>
        <w:spacing w:line="240" w:lineRule="auto"/>
        <w:ind w:firstLine="708"/>
        <w:jc w:val="both"/>
        <w:rPr>
          <w:sz w:val="28"/>
          <w:szCs w:val="28"/>
        </w:rPr>
      </w:pPr>
      <w:r w:rsidRPr="006E4D61">
        <w:rPr>
          <w:rFonts w:ascii="Times New Roman" w:hAnsi="Times New Roman" w:cs="Times New Roman"/>
          <w:sz w:val="24"/>
          <w:szCs w:val="24"/>
        </w:rPr>
        <w:t xml:space="preserve">В ДОУ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E4D61">
        <w:rPr>
          <w:rFonts w:ascii="Times New Roman" w:hAnsi="Times New Roman" w:cs="Times New Roman"/>
          <w:sz w:val="24"/>
          <w:szCs w:val="24"/>
        </w:rPr>
        <w:t>оставлены локальные акты, регламентирующие  деятельность  МБДОУ № 292 на основе обновленных нормативных документов, согласованные с профсоюзным комитетом МБДОУ № 292.</w:t>
      </w:r>
      <w:r w:rsidRPr="006E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Эффективность работы всех органов общественно-государственного управления зависит не только от профессиональной компетентности педагогов,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администрации,</w:t>
      </w:r>
      <w:r w:rsidRPr="006E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от сформированности педагогической культуры у родителей, а так же их вовлеченности в образовательный процесс.</w:t>
      </w:r>
      <w:r w:rsidRPr="006E4D61">
        <w:rPr>
          <w:sz w:val="28"/>
          <w:szCs w:val="28"/>
        </w:rPr>
        <w:t xml:space="preserve"> </w:t>
      </w:r>
      <w:r w:rsidRPr="006E4D61">
        <w:rPr>
          <w:rFonts w:ascii="Times New Roman" w:hAnsi="Times New Roman" w:cs="Times New Roman"/>
          <w:sz w:val="24"/>
          <w:szCs w:val="24"/>
        </w:rPr>
        <w:t>Одной из самых эффективных форм привлечения родителей к управлению организацией являются родительские комитеты групп, которые были созданы именно по инициативе родителей</w:t>
      </w:r>
      <w:r w:rsidRPr="005936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86D6A" w:rsidRPr="006E4D61" w:rsidRDefault="00E86D6A" w:rsidP="00E86D6A">
      <w:pPr>
        <w:spacing w:line="240" w:lineRule="auto"/>
        <w:jc w:val="both"/>
        <w:rPr>
          <w:sz w:val="28"/>
          <w:szCs w:val="28"/>
        </w:rPr>
      </w:pPr>
      <w:r w:rsidRPr="007533D3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7533D3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sz w:val="28"/>
          <w:szCs w:val="28"/>
        </w:rPr>
        <w:t xml:space="preserve"> </w:t>
      </w:r>
      <w:r w:rsidRPr="006E4D61">
        <w:rPr>
          <w:rFonts w:ascii="Times New Roman" w:hAnsi="Times New Roman" w:cs="Times New Roman"/>
          <w:bCs/>
          <w:iCs/>
          <w:sz w:val="24"/>
          <w:szCs w:val="24"/>
        </w:rPr>
        <w:t>Таким образом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E4D61">
        <w:rPr>
          <w:rFonts w:ascii="Times New Roman" w:hAnsi="Times New Roman" w:cs="Times New Roman"/>
          <w:bCs/>
          <w:iCs/>
          <w:sz w:val="24"/>
          <w:szCs w:val="24"/>
        </w:rPr>
        <w:t xml:space="preserve"> в МБДОУ № 292 создана структура управления в соответствии с целями и содержанием работы учреждения.</w:t>
      </w:r>
      <w:r w:rsidRPr="00737E40">
        <w:rPr>
          <w:bCs/>
          <w:iCs/>
        </w:rPr>
        <w:t xml:space="preserve"> </w:t>
      </w:r>
    </w:p>
    <w:p w:rsidR="006B2D34" w:rsidRDefault="006B2D34" w:rsidP="006B2D34">
      <w:pPr>
        <w:pStyle w:val="a7"/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3D05C2">
        <w:rPr>
          <w:rFonts w:ascii="Times New Roman" w:hAnsi="Times New Roman" w:cs="Times New Roman"/>
          <w:b/>
          <w:i/>
          <w:sz w:val="28"/>
          <w:szCs w:val="24"/>
        </w:rPr>
        <w:t>Оценка содержания и качества подготовки воспитанников</w:t>
      </w:r>
    </w:p>
    <w:p w:rsidR="00AB5442" w:rsidRPr="00AB5442" w:rsidRDefault="00AB5442" w:rsidP="00AB5442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5442" w:rsidRPr="00AB5442" w:rsidRDefault="00AB5442" w:rsidP="00AB5442">
      <w:pPr>
        <w:spacing w:after="0" w:line="240" w:lineRule="auto"/>
        <w:ind w:left="360" w:firstLine="2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5442">
        <w:rPr>
          <w:rFonts w:ascii="Times New Roman" w:hAnsi="Times New Roman" w:cs="Times New Roman"/>
          <w:sz w:val="24"/>
          <w:szCs w:val="24"/>
        </w:rPr>
        <w:t xml:space="preserve">В детском саду организовано 5 </w:t>
      </w:r>
      <w:r w:rsidRPr="00AB5442">
        <w:rPr>
          <w:rFonts w:ascii="Times New Roman" w:eastAsia="Calibri" w:hAnsi="Times New Roman" w:cs="Times New Roman"/>
          <w:sz w:val="24"/>
          <w:szCs w:val="24"/>
        </w:rPr>
        <w:t xml:space="preserve">разовое полноценное и сбалансированное питание. </w:t>
      </w:r>
    </w:p>
    <w:p w:rsidR="00AB5442" w:rsidRPr="00AB5442" w:rsidRDefault="00AB5442" w:rsidP="00AB5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5442">
        <w:rPr>
          <w:rFonts w:ascii="Times New Roman" w:eastAsia="Calibri" w:hAnsi="Times New Roman" w:cs="Times New Roman"/>
          <w:sz w:val="24"/>
          <w:szCs w:val="24"/>
        </w:rPr>
        <w:t>В меню представлены разнообразные блюда, исключены их повторы. Документально определены не только нормы  питания на одного ребенка в день, но и ассортимент основных рекомендованных для использования продуктов питания, в том числе, фруктов и соков, суточная потребность детей в жирах, белках, углеводах, витаминах, минеральных веществах и энергетической ценности в соответствии с  возрастом. Питание детей в МБДОУ осуществляется в соответствии с режимом дня на холодный и теплый период года.</w:t>
      </w:r>
      <w:r w:rsidRPr="00AB54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442" w:rsidRPr="00737E40" w:rsidRDefault="00AB5442" w:rsidP="00AB544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37E40">
        <w:rPr>
          <w:rFonts w:ascii="Times New Roman" w:hAnsi="Times New Roman" w:cs="Times New Roman"/>
          <w:sz w:val="24"/>
          <w:szCs w:val="24"/>
        </w:rPr>
        <w:t>В детском саду проводится активная здоровьесберегающая деятельность с использованием таких форм, как:</w:t>
      </w:r>
    </w:p>
    <w:p w:rsidR="00AB5442" w:rsidRPr="00737E40" w:rsidRDefault="00AB5442" w:rsidP="00AB5442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bCs/>
          <w:sz w:val="24"/>
          <w:szCs w:val="24"/>
        </w:rPr>
        <w:t xml:space="preserve">1. </w:t>
      </w:r>
      <w:proofErr w:type="gramStart"/>
      <w:r w:rsidRPr="00737E40">
        <w:rPr>
          <w:rFonts w:ascii="Times New Roman" w:hAnsi="Times New Roman" w:cs="Times New Roman"/>
          <w:sz w:val="24"/>
          <w:szCs w:val="24"/>
        </w:rPr>
        <w:t>Медико-профилактическая</w:t>
      </w:r>
      <w:proofErr w:type="gramEnd"/>
      <w:r w:rsidRPr="00737E40">
        <w:rPr>
          <w:rFonts w:ascii="Times New Roman" w:hAnsi="Times New Roman" w:cs="Times New Roman"/>
          <w:sz w:val="24"/>
          <w:szCs w:val="24"/>
        </w:rPr>
        <w:t xml:space="preserve"> (осуществляется медперсоналом):</w:t>
      </w:r>
    </w:p>
    <w:p w:rsidR="00AB5442" w:rsidRPr="00737E40" w:rsidRDefault="00AB5442" w:rsidP="00AB5442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37E4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37E40">
        <w:rPr>
          <w:rFonts w:ascii="Times New Roman" w:hAnsi="Times New Roman" w:cs="Times New Roman"/>
          <w:sz w:val="24"/>
          <w:szCs w:val="24"/>
        </w:rPr>
        <w:t xml:space="preserve"> соблюдением санитарно-гигиенических норм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7E40">
        <w:rPr>
          <w:rFonts w:ascii="Times New Roman" w:hAnsi="Times New Roman" w:cs="Times New Roman"/>
          <w:sz w:val="24"/>
          <w:szCs w:val="24"/>
        </w:rPr>
        <w:t xml:space="preserve">  правил;</w:t>
      </w:r>
    </w:p>
    <w:p w:rsidR="00AB5442" w:rsidRPr="00737E40" w:rsidRDefault="00AB5442" w:rsidP="00AB5442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профилактические медицинские осмотры; </w:t>
      </w:r>
    </w:p>
    <w:p w:rsidR="00AB5442" w:rsidRPr="00737E40" w:rsidRDefault="00AB5442" w:rsidP="00AB5442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витаминизация;</w:t>
      </w:r>
    </w:p>
    <w:p w:rsidR="00AB5442" w:rsidRPr="00737E40" w:rsidRDefault="00AB5442" w:rsidP="00AB5442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закаливание;</w:t>
      </w:r>
    </w:p>
    <w:p w:rsidR="00AB5442" w:rsidRDefault="00AB5442" w:rsidP="00AB5442">
      <w:pPr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нормализация сна и питания и т.д.</w:t>
      </w:r>
    </w:p>
    <w:p w:rsidR="00AB5442" w:rsidRDefault="00AB5442" w:rsidP="00AB54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E60">
        <w:rPr>
          <w:rFonts w:ascii="Times New Roman" w:hAnsi="Times New Roman" w:cs="Times New Roman"/>
          <w:b/>
          <w:sz w:val="24"/>
          <w:szCs w:val="24"/>
        </w:rPr>
        <w:t>Распределение детей по группам здоровья</w:t>
      </w:r>
    </w:p>
    <w:p w:rsidR="00AB5442" w:rsidRPr="00A45E60" w:rsidRDefault="00AB5442" w:rsidP="00AB54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Pr="00A45E60" w:rsidRDefault="00AB5442" w:rsidP="00AB54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74D393" wp14:editId="33E55DFC">
            <wp:extent cx="6193766" cy="3812876"/>
            <wp:effectExtent l="0" t="0" r="17145" b="165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B5442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Pr="00A45E60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 xml:space="preserve">В сравнении с предыдущим годом число детей с </w:t>
      </w:r>
      <w:r w:rsidRPr="00A45E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45E60">
        <w:rPr>
          <w:rFonts w:ascii="Times New Roman" w:hAnsi="Times New Roman" w:cs="Times New Roman"/>
          <w:sz w:val="24"/>
          <w:szCs w:val="24"/>
        </w:rPr>
        <w:t xml:space="preserve"> группой здоровья </w:t>
      </w:r>
      <w:r>
        <w:rPr>
          <w:rFonts w:ascii="Times New Roman" w:hAnsi="Times New Roman" w:cs="Times New Roman"/>
          <w:sz w:val="24"/>
          <w:szCs w:val="24"/>
        </w:rPr>
        <w:t xml:space="preserve">осталось на том же уровне. Дети с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группой здоровья возросло, так как большинство вновь прибывших детей имеет данную группу здоровья и перешли из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300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группы. В текущем учебном году уменьшилось число детей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300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группы здоровья на 1 в связи с уходом 1 ребенка из детского сада. </w:t>
      </w:r>
    </w:p>
    <w:p w:rsidR="00AB5442" w:rsidRPr="00A45E60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Таким образом, работа с функциональными нарушениями в состоянии здоровья детей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45E60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45E60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45E60">
        <w:rPr>
          <w:rFonts w:ascii="Times New Roman" w:hAnsi="Times New Roman" w:cs="Times New Roman"/>
          <w:sz w:val="24"/>
          <w:szCs w:val="24"/>
        </w:rPr>
        <w:t xml:space="preserve"> учебного года проводилась успешно.</w:t>
      </w:r>
    </w:p>
    <w:p w:rsidR="00AB5442" w:rsidRPr="00A45E60" w:rsidRDefault="00AB5442" w:rsidP="00AB5442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Количество детей с хроническими заболеваниями остаётся в течени</w:t>
      </w:r>
      <w:proofErr w:type="gramStart"/>
      <w:r w:rsidRPr="00A45E6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45E60">
        <w:rPr>
          <w:rFonts w:ascii="Times New Roman" w:hAnsi="Times New Roman" w:cs="Times New Roman"/>
          <w:sz w:val="24"/>
          <w:szCs w:val="24"/>
        </w:rPr>
        <w:t xml:space="preserve"> 3-х лет на одном уровне. Детей с хроническими заболеваниями в стадии декомпенсации в МБДОУ нет.</w:t>
      </w:r>
    </w:p>
    <w:p w:rsidR="00AB5442" w:rsidRDefault="00AB5442" w:rsidP="00AB5442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442">
        <w:rPr>
          <w:rFonts w:ascii="Times New Roman" w:hAnsi="Times New Roman" w:cs="Times New Roman"/>
          <w:sz w:val="24"/>
          <w:szCs w:val="24"/>
        </w:rPr>
        <w:lastRenderedPageBreak/>
        <w:t>Анализ физического развития детей</w:t>
      </w:r>
      <w:r>
        <w:rPr>
          <w:noProof/>
          <w:lang w:eastAsia="ru-RU"/>
        </w:rPr>
        <w:drawing>
          <wp:inline distT="0" distB="0" distL="0" distR="0" wp14:anchorId="01534D24" wp14:editId="73C30137">
            <wp:extent cx="4848045" cy="3010619"/>
            <wp:effectExtent l="0" t="0" r="10160" b="184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B5442" w:rsidRPr="00C52CCD" w:rsidRDefault="00AB5442" w:rsidP="00AB544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2CCD">
        <w:rPr>
          <w:rFonts w:ascii="Times New Roman" w:hAnsi="Times New Roman" w:cs="Times New Roman"/>
          <w:sz w:val="24"/>
          <w:szCs w:val="24"/>
        </w:rPr>
        <w:t xml:space="preserve">В сравнении </w:t>
      </w:r>
      <w:r>
        <w:rPr>
          <w:rFonts w:ascii="Times New Roman" w:hAnsi="Times New Roman" w:cs="Times New Roman"/>
          <w:sz w:val="24"/>
          <w:szCs w:val="24"/>
        </w:rPr>
        <w:t>с предыдущим годом дети количество детей с нормальным физическим развитием снизился, так как количество детей поступивших в детский сад уменьшилось, а количество детей с избытком и дефицитом веса уменьшилось, но увеличилось количество детей с высоким и низким ростом.</w:t>
      </w:r>
    </w:p>
    <w:p w:rsidR="00AB5442" w:rsidRPr="00A45E60" w:rsidRDefault="00AB5442" w:rsidP="00AB5442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E60">
        <w:rPr>
          <w:rFonts w:ascii="Times New Roman" w:hAnsi="Times New Roman" w:cs="Times New Roman"/>
          <w:b/>
          <w:sz w:val="24"/>
          <w:szCs w:val="24"/>
        </w:rPr>
        <w:t xml:space="preserve">Анализ заболеваемости (данные </w:t>
      </w:r>
      <w:proofErr w:type="gramStart"/>
      <w:r w:rsidRPr="00A45E60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45E60">
        <w:rPr>
          <w:rFonts w:ascii="Times New Roman" w:hAnsi="Times New Roman" w:cs="Times New Roman"/>
          <w:b/>
          <w:sz w:val="24"/>
          <w:szCs w:val="24"/>
        </w:rPr>
        <w:t xml:space="preserve"> % на 1000 чел)</w:t>
      </w:r>
    </w:p>
    <w:p w:rsidR="00AB5442" w:rsidRPr="00A45E60" w:rsidRDefault="00AB5442" w:rsidP="00AB54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12A274" wp14:editId="34EF0ABE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B5442" w:rsidRPr="00A45E60" w:rsidRDefault="00AB5442" w:rsidP="00AB54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45E60">
        <w:rPr>
          <w:rFonts w:ascii="Times New Roman" w:hAnsi="Times New Roman" w:cs="Times New Roman"/>
          <w:sz w:val="24"/>
          <w:szCs w:val="24"/>
        </w:rPr>
        <w:t xml:space="preserve">Общая заболеваемость значительно </w:t>
      </w:r>
      <w:r>
        <w:rPr>
          <w:rFonts w:ascii="Times New Roman" w:hAnsi="Times New Roman" w:cs="Times New Roman"/>
          <w:sz w:val="24"/>
          <w:szCs w:val="24"/>
        </w:rPr>
        <w:t>увеличилась</w:t>
      </w:r>
      <w:r w:rsidRPr="00A45E60">
        <w:rPr>
          <w:rFonts w:ascii="Times New Roman" w:hAnsi="Times New Roman" w:cs="Times New Roman"/>
          <w:sz w:val="24"/>
          <w:szCs w:val="24"/>
        </w:rPr>
        <w:t xml:space="preserve"> в срав</w:t>
      </w:r>
      <w:r>
        <w:rPr>
          <w:rFonts w:ascii="Times New Roman" w:hAnsi="Times New Roman" w:cs="Times New Roman"/>
          <w:sz w:val="24"/>
          <w:szCs w:val="24"/>
        </w:rPr>
        <w:t>нении с предыдущим годом, так как после выхода с больничного дети приходили недолеченными, что</w:t>
      </w:r>
      <w:r w:rsidRPr="00A45E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провоцировало повторную болезнь.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 при этом в сравнении с предыдущим годом </w:t>
      </w:r>
      <w:r w:rsidRPr="00A45E60">
        <w:rPr>
          <w:rFonts w:ascii="Times New Roman" w:hAnsi="Times New Roman" w:cs="Times New Roman"/>
          <w:sz w:val="24"/>
          <w:szCs w:val="24"/>
        </w:rPr>
        <w:t>сни</w:t>
      </w:r>
      <w:r>
        <w:rPr>
          <w:rFonts w:ascii="Times New Roman" w:hAnsi="Times New Roman" w:cs="Times New Roman"/>
          <w:sz w:val="24"/>
          <w:szCs w:val="24"/>
        </w:rPr>
        <w:t>зился уровень</w:t>
      </w:r>
      <w:r w:rsidRPr="00A45E60">
        <w:rPr>
          <w:rFonts w:ascii="Times New Roman" w:hAnsi="Times New Roman" w:cs="Times New Roman"/>
          <w:sz w:val="24"/>
          <w:szCs w:val="24"/>
        </w:rPr>
        <w:t xml:space="preserve"> инфекционн</w:t>
      </w:r>
      <w:r>
        <w:rPr>
          <w:rFonts w:ascii="Times New Roman" w:hAnsi="Times New Roman" w:cs="Times New Roman"/>
          <w:sz w:val="24"/>
          <w:szCs w:val="24"/>
        </w:rPr>
        <w:t xml:space="preserve">ых и соматических </w:t>
      </w:r>
      <w:r w:rsidRPr="00A45E60">
        <w:rPr>
          <w:rFonts w:ascii="Times New Roman" w:hAnsi="Times New Roman" w:cs="Times New Roman"/>
          <w:sz w:val="24"/>
          <w:szCs w:val="24"/>
        </w:rPr>
        <w:t>заболева</w:t>
      </w:r>
      <w:r>
        <w:rPr>
          <w:rFonts w:ascii="Times New Roman" w:hAnsi="Times New Roman" w:cs="Times New Roman"/>
          <w:sz w:val="24"/>
          <w:szCs w:val="24"/>
        </w:rPr>
        <w:t>ний</w:t>
      </w:r>
      <w:r w:rsidRPr="00A45E60">
        <w:rPr>
          <w:rFonts w:ascii="Times New Roman" w:hAnsi="Times New Roman" w:cs="Times New Roman"/>
          <w:sz w:val="24"/>
          <w:szCs w:val="24"/>
        </w:rPr>
        <w:t>.</w:t>
      </w:r>
    </w:p>
    <w:p w:rsidR="00AB5442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E60">
        <w:rPr>
          <w:rFonts w:ascii="Times New Roman" w:hAnsi="Times New Roman" w:cs="Times New Roman"/>
          <w:b/>
          <w:sz w:val="24"/>
          <w:szCs w:val="24"/>
        </w:rPr>
        <w:lastRenderedPageBreak/>
        <w:t>Количество дней, пропущенных одним ребенком по болезни</w:t>
      </w:r>
    </w:p>
    <w:p w:rsidR="00AB5442" w:rsidRPr="00A45E60" w:rsidRDefault="00AB5442" w:rsidP="00AB544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Pr="00A45E60" w:rsidRDefault="00AB5442" w:rsidP="00AB544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BE341" wp14:editId="18CA125A">
            <wp:extent cx="6052662" cy="1802921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B5442" w:rsidRPr="00A45E60" w:rsidRDefault="00AB5442" w:rsidP="00AB544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Количество дней, пропущенных 1 ребенком по болезни, по сравнению с предыдущим годом не изменилось (201</w:t>
      </w:r>
      <w:r>
        <w:rPr>
          <w:rFonts w:ascii="Times New Roman" w:hAnsi="Times New Roman" w:cs="Times New Roman"/>
          <w:sz w:val="24"/>
          <w:szCs w:val="24"/>
        </w:rPr>
        <w:t>5-2016 год – 24</w:t>
      </w:r>
      <w:r w:rsidRPr="00A45E60">
        <w:rPr>
          <w:rFonts w:ascii="Times New Roman" w:hAnsi="Times New Roman" w:cs="Times New Roman"/>
          <w:sz w:val="24"/>
          <w:szCs w:val="24"/>
        </w:rPr>
        <w:t xml:space="preserve"> дня</w:t>
      </w:r>
      <w:r>
        <w:rPr>
          <w:rFonts w:ascii="Times New Roman" w:hAnsi="Times New Roman" w:cs="Times New Roman"/>
          <w:sz w:val="24"/>
          <w:szCs w:val="24"/>
        </w:rPr>
        <w:t>,  2016-2017 год – 24</w:t>
      </w:r>
      <w:r w:rsidRPr="00A45E60">
        <w:rPr>
          <w:rFonts w:ascii="Times New Roman" w:hAnsi="Times New Roman" w:cs="Times New Roman"/>
          <w:sz w:val="24"/>
          <w:szCs w:val="24"/>
        </w:rPr>
        <w:t xml:space="preserve"> дня).</w:t>
      </w:r>
    </w:p>
    <w:p w:rsidR="00AB5442" w:rsidRPr="00A45E60" w:rsidRDefault="00AB5442" w:rsidP="00AB5442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E60">
        <w:rPr>
          <w:rFonts w:ascii="Times New Roman" w:hAnsi="Times New Roman" w:cs="Times New Roman"/>
          <w:b/>
          <w:sz w:val="24"/>
          <w:szCs w:val="24"/>
        </w:rPr>
        <w:t>Физкультурные группы</w:t>
      </w:r>
    </w:p>
    <w:p w:rsidR="00AB5442" w:rsidRPr="00A45E60" w:rsidRDefault="00AB5442" w:rsidP="00AB5442">
      <w:pPr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EC317" wp14:editId="6BFF0C44">
            <wp:extent cx="6516026" cy="1940943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5442" w:rsidRPr="00A45E60" w:rsidRDefault="00AB5442" w:rsidP="00AB54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Отмечается тенденция к увеличению основной группы здоровья.</w:t>
      </w:r>
    </w:p>
    <w:p w:rsidR="00AB5442" w:rsidRDefault="00AB5442" w:rsidP="00AB5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Default="00AB5442" w:rsidP="00AB5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42" w:rsidRPr="00A45E60" w:rsidRDefault="00AB5442" w:rsidP="00AB54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E60">
        <w:rPr>
          <w:rFonts w:ascii="Times New Roman" w:hAnsi="Times New Roman" w:cs="Times New Roman"/>
          <w:b/>
          <w:sz w:val="24"/>
          <w:szCs w:val="24"/>
        </w:rPr>
        <w:t>Адаптация детей к условиям детского сада</w:t>
      </w: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 xml:space="preserve">Результаты мониторинга процесса адаптации детей к условиям детского сада: </w:t>
      </w:r>
    </w:p>
    <w:p w:rsidR="00AB5442" w:rsidRPr="00A45E60" w:rsidRDefault="00AB5442" w:rsidP="00AB5442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151"/>
        <w:gridCol w:w="1700"/>
        <w:gridCol w:w="1700"/>
        <w:gridCol w:w="1700"/>
      </w:tblGrid>
      <w:tr w:rsidR="00AB5442" w:rsidRPr="00A45E60" w:rsidTr="00E64B9A">
        <w:trPr>
          <w:trHeight w:val="278"/>
        </w:trPr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AB5442" w:rsidRPr="00A45E60" w:rsidTr="00E64B9A"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E60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AB5442" w:rsidRPr="00A45E60" w:rsidTr="00E64B9A"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E60">
              <w:rPr>
                <w:rFonts w:ascii="Times New Roman" w:hAnsi="Times New Roman" w:cs="Times New Roman"/>
                <w:sz w:val="24"/>
                <w:szCs w:val="24"/>
              </w:rPr>
              <w:t>Благоприятная адаптация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AB5442" w:rsidRPr="00A45E60" w:rsidTr="00E64B9A"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E60">
              <w:rPr>
                <w:rFonts w:ascii="Times New Roman" w:hAnsi="Times New Roman" w:cs="Times New Roman"/>
                <w:sz w:val="24"/>
                <w:szCs w:val="24"/>
              </w:rPr>
              <w:t>Условно благоприятная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B5442" w:rsidRPr="00A45E60" w:rsidTr="00E64B9A"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E60">
              <w:rPr>
                <w:rFonts w:ascii="Times New Roman" w:hAnsi="Times New Roman" w:cs="Times New Roman"/>
                <w:sz w:val="24"/>
                <w:szCs w:val="24"/>
              </w:rPr>
              <w:t xml:space="preserve">Тяжелая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442" w:rsidRPr="00A45E60" w:rsidRDefault="00AB5442" w:rsidP="00E6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B5442" w:rsidRPr="00A45E60" w:rsidRDefault="00AB5442" w:rsidP="00AB544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442" w:rsidRPr="00A45E60" w:rsidRDefault="00AB5442" w:rsidP="00AB544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2016-2017 учебном году</w:t>
      </w:r>
      <w:r w:rsidRPr="00A45E60">
        <w:rPr>
          <w:rFonts w:ascii="Times New Roman" w:hAnsi="Times New Roman" w:cs="Times New Roman"/>
          <w:sz w:val="24"/>
          <w:szCs w:val="24"/>
        </w:rPr>
        <w:t xml:space="preserve"> в сравнении с предыдущим годом имеет место случа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45E60">
        <w:rPr>
          <w:rFonts w:ascii="Times New Roman" w:hAnsi="Times New Roman" w:cs="Times New Roman"/>
          <w:sz w:val="24"/>
          <w:szCs w:val="24"/>
        </w:rPr>
        <w:t xml:space="preserve"> тяжёлой адаптации детей, имеющих хронические заболевания.</w:t>
      </w:r>
      <w:r>
        <w:rPr>
          <w:rFonts w:ascii="Times New Roman" w:hAnsi="Times New Roman" w:cs="Times New Roman"/>
          <w:sz w:val="24"/>
          <w:szCs w:val="24"/>
        </w:rPr>
        <w:t xml:space="preserve"> Условной благоприятной адаптации больше, так как дети прибыли старшего возраста.</w:t>
      </w:r>
    </w:p>
    <w:p w:rsidR="00AB5442" w:rsidRPr="00A45E60" w:rsidRDefault="00AB5442" w:rsidP="00AB544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В течение учебного года проводились следующие мероприятия, способствующие успешной адаптации детей:</w:t>
      </w:r>
    </w:p>
    <w:p w:rsidR="00AB5442" w:rsidRPr="00A45E60" w:rsidRDefault="00AB5442" w:rsidP="00AB544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Воспитателями групп раннего возраста совместно с психологом были разработаны: </w:t>
      </w:r>
    </w:p>
    <w:p w:rsidR="00AB5442" w:rsidRPr="00A45E60" w:rsidRDefault="00AB5442" w:rsidP="00AB544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план подготовки детей к посещению детского сада</w:t>
      </w:r>
    </w:p>
    <w:p w:rsidR="00AB5442" w:rsidRPr="00A45E60" w:rsidRDefault="00AB5442" w:rsidP="00AB544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план на адаптационный период по прибытии в детский сад</w:t>
      </w: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2.  Для родителей вновь поступающих детей была организована работа школы «Малыш», программа которой предусматривала психолого-педагогическое просвещение родителей по вопросам адаптации детей, встречи с медицинскими специалистами, узкими специалистами детского сада, индивидуальное консультирование.</w:t>
      </w: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3. В течение года проводилась систематическая работа по психолого-медико-педагогическому сопровождению детей, имеющих трудности адаптации с первых дней пребывания в детском саду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E60">
        <w:rPr>
          <w:rFonts w:ascii="Times New Roman" w:hAnsi="Times New Roman" w:cs="Times New Roman"/>
          <w:sz w:val="24"/>
          <w:szCs w:val="24"/>
        </w:rPr>
        <w:t>Наблюдения воспитателями и узкими специалистами, в т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A45E60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исле</w:t>
      </w:r>
      <w:r w:rsidRPr="00A45E60">
        <w:rPr>
          <w:rFonts w:ascii="Times New Roman" w:hAnsi="Times New Roman" w:cs="Times New Roman"/>
          <w:sz w:val="24"/>
          <w:szCs w:val="24"/>
        </w:rPr>
        <w:t xml:space="preserve"> педагогом-психологом и медиками, за адаптацией поступающих в детский сад детей.</w:t>
      </w: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E60">
        <w:rPr>
          <w:rFonts w:ascii="Times New Roman" w:hAnsi="Times New Roman" w:cs="Times New Roman"/>
          <w:sz w:val="24"/>
          <w:szCs w:val="24"/>
        </w:rPr>
        <w:t>Индивидуальное консультирование педагогов узкими специалистами по вопросам адаптации.</w:t>
      </w:r>
    </w:p>
    <w:p w:rsidR="00AB5442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E60">
        <w:rPr>
          <w:rFonts w:ascii="Times New Roman" w:hAnsi="Times New Roman" w:cs="Times New Roman"/>
          <w:sz w:val="24"/>
          <w:szCs w:val="24"/>
        </w:rPr>
        <w:t>Все это позволило благополучно завершить адаптационный период и добиться хороших показателей в развитии детей</w:t>
      </w:r>
    </w:p>
    <w:p w:rsidR="00AB5442" w:rsidRPr="00A45E60" w:rsidRDefault="00AB5442" w:rsidP="00AB54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Pr="00737E40" w:rsidRDefault="00AB5442" w:rsidP="00AB544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37E40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737E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737E40">
        <w:rPr>
          <w:rFonts w:ascii="Times New Roman" w:hAnsi="Times New Roman" w:cs="Times New Roman"/>
          <w:sz w:val="24"/>
          <w:szCs w:val="24"/>
        </w:rPr>
        <w:t>оздоровительная</w:t>
      </w:r>
      <w:proofErr w:type="gramEnd"/>
      <w:r w:rsidRPr="00737E40">
        <w:rPr>
          <w:rFonts w:ascii="Times New Roman" w:hAnsi="Times New Roman" w:cs="Times New Roman"/>
          <w:sz w:val="24"/>
          <w:szCs w:val="24"/>
        </w:rPr>
        <w:t xml:space="preserve"> (осуществляется педагогами и инструктором по ФК):</w:t>
      </w:r>
    </w:p>
    <w:p w:rsidR="00AB5442" w:rsidRPr="00737E40" w:rsidRDefault="00AB5442" w:rsidP="00AB544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физкультурные занятия;</w:t>
      </w:r>
    </w:p>
    <w:p w:rsidR="00AB5442" w:rsidRPr="00737E40" w:rsidRDefault="00AB5442" w:rsidP="00AB544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гимнастика;</w:t>
      </w:r>
    </w:p>
    <w:p w:rsidR="00AB5442" w:rsidRPr="00737E40" w:rsidRDefault="00AB5442" w:rsidP="00AB544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закаливание;</w:t>
      </w:r>
    </w:p>
    <w:p w:rsidR="00AB5442" w:rsidRPr="00737E40" w:rsidRDefault="00AB5442" w:rsidP="00AB544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Дни здоровья и т.д.</w:t>
      </w:r>
    </w:p>
    <w:p w:rsidR="00AB5442" w:rsidRPr="00E0761E" w:rsidRDefault="00AB5442" w:rsidP="00AB54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Информационно-просветительская работа с родителями и персоналом, беседы с детьми о ценностях здорового образа жизни.</w:t>
      </w:r>
      <w:r w:rsidRPr="00E0761E">
        <w:t xml:space="preserve"> </w:t>
      </w:r>
      <w:r w:rsidRPr="00E0761E">
        <w:rPr>
          <w:rFonts w:ascii="Times New Roman" w:hAnsi="Times New Roman" w:cs="Times New Roman"/>
          <w:sz w:val="24"/>
          <w:szCs w:val="24"/>
        </w:rPr>
        <w:t>Воспитание у детей культуры здоровья,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61E">
        <w:rPr>
          <w:rFonts w:ascii="Times New Roman" w:hAnsi="Times New Roman" w:cs="Times New Roman"/>
          <w:sz w:val="24"/>
          <w:szCs w:val="24"/>
        </w:rPr>
        <w:t>формирование привычки к здоровому  образу жизни  проходят через следующие формы работы:</w:t>
      </w:r>
    </w:p>
    <w:p w:rsidR="00AB5442" w:rsidRPr="00E0761E" w:rsidRDefault="00AB5442" w:rsidP="00AB5442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61E">
        <w:rPr>
          <w:rFonts w:ascii="Times New Roman" w:hAnsi="Times New Roman" w:cs="Times New Roman"/>
          <w:sz w:val="24"/>
          <w:szCs w:val="24"/>
        </w:rPr>
        <w:t>совместная образовательная деятельность;</w:t>
      </w:r>
    </w:p>
    <w:p w:rsidR="00AB5442" w:rsidRPr="00E0761E" w:rsidRDefault="00AB5442" w:rsidP="00AB5442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ситуативные диалоги</w:t>
      </w:r>
      <w:r w:rsidRPr="00E0761E">
        <w:rPr>
          <w:rFonts w:ascii="Times New Roman" w:hAnsi="Times New Roman" w:cs="Times New Roman"/>
          <w:sz w:val="24"/>
          <w:szCs w:val="24"/>
        </w:rPr>
        <w:t>;</w:t>
      </w:r>
    </w:p>
    <w:p w:rsidR="00AB5442" w:rsidRPr="00E0761E" w:rsidRDefault="00AB5442" w:rsidP="00AB5442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61E">
        <w:rPr>
          <w:rFonts w:ascii="Times New Roman" w:hAnsi="Times New Roman" w:cs="Times New Roman"/>
          <w:sz w:val="24"/>
          <w:szCs w:val="24"/>
        </w:rPr>
        <w:t>игры и игровые упражнения;</w:t>
      </w:r>
    </w:p>
    <w:p w:rsidR="00AB5442" w:rsidRPr="00E0761E" w:rsidRDefault="00AB5442" w:rsidP="00AB5442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61E">
        <w:rPr>
          <w:rFonts w:ascii="Times New Roman" w:hAnsi="Times New Roman" w:cs="Times New Roman"/>
          <w:sz w:val="24"/>
          <w:szCs w:val="24"/>
        </w:rPr>
        <w:t>досуги.</w:t>
      </w:r>
    </w:p>
    <w:p w:rsidR="00AB5442" w:rsidRPr="00737E40" w:rsidRDefault="00AB5442" w:rsidP="00AB54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Коррекционная работа по исправлению недостатков и нарушений физического и психического развития.</w:t>
      </w:r>
    </w:p>
    <w:p w:rsidR="00AB5442" w:rsidRDefault="00AB5442" w:rsidP="00AB54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Спортивно-досуговая, </w:t>
      </w:r>
      <w:proofErr w:type="gramStart"/>
      <w:r w:rsidRPr="00737E40">
        <w:rPr>
          <w:rFonts w:ascii="Times New Roman" w:hAnsi="Times New Roman" w:cs="Times New Roman"/>
          <w:sz w:val="24"/>
          <w:szCs w:val="24"/>
        </w:rPr>
        <w:t>позволяющая</w:t>
      </w:r>
      <w:proofErr w:type="gramEnd"/>
      <w:r w:rsidRPr="00737E40">
        <w:rPr>
          <w:rFonts w:ascii="Times New Roman" w:hAnsi="Times New Roman" w:cs="Times New Roman"/>
          <w:sz w:val="24"/>
          <w:szCs w:val="24"/>
        </w:rPr>
        <w:t xml:space="preserve"> приобщить детей к спорту и активному образу жизни (соревнования, развлечения и т.д.).</w:t>
      </w:r>
    </w:p>
    <w:p w:rsidR="00AB5442" w:rsidRDefault="00AB5442" w:rsidP="00AB544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 по ФК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воспитанники принимали участие совместно с родителями и воспитателями: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</w:t>
      </w:r>
      <w:r w:rsidRPr="0066019A">
        <w:rPr>
          <w:rFonts w:ascii="Times New Roman" w:hAnsi="Times New Roman" w:cs="Times New Roman"/>
          <w:sz w:val="24"/>
          <w:szCs w:val="24"/>
        </w:rPr>
        <w:t>одвижные игры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B5442" w:rsidRPr="0066019A" w:rsidRDefault="00AB5442" w:rsidP="00AB5442">
      <w:pPr>
        <w:pStyle w:val="a7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601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6019A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 w:rsidRPr="0066019A">
        <w:rPr>
          <w:rFonts w:ascii="Times New Roman" w:hAnsi="Times New Roman" w:cs="Times New Roman"/>
          <w:sz w:val="24"/>
          <w:szCs w:val="24"/>
        </w:rPr>
        <w:t xml:space="preserve"> в округе, </w:t>
      </w:r>
      <w:r w:rsidRPr="00403CE0">
        <w:rPr>
          <w:rFonts w:ascii="Times New Roman" w:hAnsi="Times New Roman" w:cs="Times New Roman"/>
          <w:b/>
          <w:sz w:val="24"/>
          <w:szCs w:val="24"/>
        </w:rPr>
        <w:t>7</w:t>
      </w:r>
      <w:r w:rsidRPr="0066019A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 w:rsidRPr="0066019A">
        <w:rPr>
          <w:rFonts w:ascii="Times New Roman" w:hAnsi="Times New Roman" w:cs="Times New Roman"/>
          <w:sz w:val="24"/>
          <w:szCs w:val="24"/>
        </w:rPr>
        <w:t xml:space="preserve"> в районе из </w:t>
      </w:r>
      <w:r w:rsidRPr="00403CE0">
        <w:rPr>
          <w:rFonts w:ascii="Times New Roman" w:hAnsi="Times New Roman" w:cs="Times New Roman"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детских садов</w:t>
      </w:r>
      <w:r w:rsidRPr="0066019A">
        <w:rPr>
          <w:rFonts w:ascii="Times New Roman" w:hAnsi="Times New Roman" w:cs="Times New Roman"/>
          <w:sz w:val="24"/>
          <w:szCs w:val="24"/>
        </w:rPr>
        <w:t>;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</w:t>
      </w:r>
      <w:r w:rsidRPr="0066019A">
        <w:rPr>
          <w:rFonts w:ascii="Times New Roman" w:hAnsi="Times New Roman" w:cs="Times New Roman"/>
          <w:sz w:val="24"/>
          <w:szCs w:val="24"/>
        </w:rPr>
        <w:t>ногоборье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B5442" w:rsidRPr="0066019A" w:rsidRDefault="00AB5442" w:rsidP="00AB5442">
      <w:pPr>
        <w:pStyle w:val="a7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19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6019A">
        <w:rPr>
          <w:rFonts w:ascii="Times New Roman" w:hAnsi="Times New Roman" w:cs="Times New Roman"/>
          <w:b/>
          <w:sz w:val="24"/>
          <w:szCs w:val="24"/>
        </w:rPr>
        <w:t xml:space="preserve"> место </w:t>
      </w:r>
      <w:r w:rsidRPr="0066019A">
        <w:rPr>
          <w:rFonts w:ascii="Times New Roman" w:hAnsi="Times New Roman" w:cs="Times New Roman"/>
          <w:sz w:val="24"/>
          <w:szCs w:val="24"/>
        </w:rPr>
        <w:t xml:space="preserve">в округе, </w:t>
      </w:r>
      <w:r w:rsidRPr="00403CE0">
        <w:rPr>
          <w:rFonts w:ascii="Times New Roman" w:hAnsi="Times New Roman" w:cs="Times New Roman"/>
          <w:b/>
          <w:sz w:val="24"/>
          <w:szCs w:val="24"/>
        </w:rPr>
        <w:t>17</w:t>
      </w:r>
      <w:r w:rsidRPr="0066019A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>
        <w:rPr>
          <w:rFonts w:ascii="Times New Roman" w:hAnsi="Times New Roman" w:cs="Times New Roman"/>
          <w:sz w:val="24"/>
          <w:szCs w:val="24"/>
        </w:rPr>
        <w:t xml:space="preserve"> в районе из </w:t>
      </w:r>
      <w:r w:rsidRPr="00403CE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7 детских </w:t>
      </w:r>
      <w:r w:rsidRPr="0066019A">
        <w:rPr>
          <w:rFonts w:ascii="Times New Roman" w:hAnsi="Times New Roman" w:cs="Times New Roman"/>
          <w:sz w:val="24"/>
          <w:szCs w:val="24"/>
        </w:rPr>
        <w:t>садов;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019A">
        <w:rPr>
          <w:rFonts w:ascii="Times New Roman" w:hAnsi="Times New Roman" w:cs="Times New Roman"/>
          <w:sz w:val="24"/>
          <w:szCs w:val="24"/>
        </w:rPr>
        <w:t>«Шашечн</w:t>
      </w:r>
      <w:r>
        <w:rPr>
          <w:rFonts w:ascii="Times New Roman" w:hAnsi="Times New Roman" w:cs="Times New Roman"/>
          <w:sz w:val="24"/>
          <w:szCs w:val="24"/>
        </w:rPr>
        <w:t>ый турнир на призы Деда Мороза»</w:t>
      </w:r>
    </w:p>
    <w:p w:rsidR="00AB5442" w:rsidRDefault="00AB5442" w:rsidP="00AB5442">
      <w:pPr>
        <w:pStyle w:val="a7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округе: мальчики - </w:t>
      </w:r>
      <w:r w:rsidRPr="00403CE0">
        <w:rPr>
          <w:rFonts w:ascii="Times New Roman" w:hAnsi="Times New Roman" w:cs="Times New Roman"/>
          <w:b/>
          <w:sz w:val="24"/>
          <w:szCs w:val="24"/>
        </w:rPr>
        <w:t>11 место</w:t>
      </w:r>
      <w:r>
        <w:rPr>
          <w:rFonts w:ascii="Times New Roman" w:hAnsi="Times New Roman" w:cs="Times New Roman"/>
          <w:sz w:val="24"/>
          <w:szCs w:val="24"/>
        </w:rPr>
        <w:t xml:space="preserve">, девочки – </w:t>
      </w:r>
      <w:r w:rsidRPr="00403CE0">
        <w:rPr>
          <w:rFonts w:ascii="Times New Roman" w:hAnsi="Times New Roman" w:cs="Times New Roman"/>
          <w:b/>
          <w:sz w:val="24"/>
          <w:szCs w:val="24"/>
        </w:rPr>
        <w:t>6 место</w:t>
      </w:r>
      <w:r w:rsidRPr="00403CE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B5442" w:rsidRPr="00403CE0" w:rsidRDefault="00AB5442" w:rsidP="00AB5442">
      <w:pPr>
        <w:pStyle w:val="a7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районе: мальчики - </w:t>
      </w:r>
      <w:r w:rsidRPr="00403CE0">
        <w:rPr>
          <w:rFonts w:ascii="Times New Roman" w:hAnsi="Times New Roman" w:cs="Times New Roman"/>
          <w:b/>
          <w:sz w:val="24"/>
          <w:szCs w:val="24"/>
        </w:rPr>
        <w:t>57 место</w:t>
      </w:r>
      <w:r>
        <w:rPr>
          <w:rFonts w:ascii="Times New Roman" w:hAnsi="Times New Roman" w:cs="Times New Roman"/>
          <w:sz w:val="24"/>
          <w:szCs w:val="24"/>
        </w:rPr>
        <w:t xml:space="preserve">, девочки – </w:t>
      </w:r>
      <w:r w:rsidRPr="00403CE0">
        <w:rPr>
          <w:rFonts w:ascii="Times New Roman" w:hAnsi="Times New Roman" w:cs="Times New Roman"/>
          <w:b/>
          <w:sz w:val="24"/>
          <w:szCs w:val="24"/>
        </w:rPr>
        <w:t>27 место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«Меткие стрелки»</w:t>
      </w:r>
    </w:p>
    <w:p w:rsidR="00AB5442" w:rsidRDefault="00AB5442" w:rsidP="00AB5442">
      <w:pPr>
        <w:pStyle w:val="a7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403CE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76A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CE0">
        <w:rPr>
          <w:rFonts w:ascii="Times New Roman" w:hAnsi="Times New Roman" w:cs="Times New Roman"/>
          <w:b/>
          <w:sz w:val="24"/>
          <w:szCs w:val="24"/>
        </w:rPr>
        <w:t>место</w:t>
      </w:r>
      <w:r w:rsidRPr="00403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округе, </w:t>
      </w:r>
      <w:r w:rsidRPr="00276A0F">
        <w:rPr>
          <w:rFonts w:ascii="Times New Roman" w:hAnsi="Times New Roman" w:cs="Times New Roman"/>
          <w:b/>
          <w:sz w:val="24"/>
          <w:szCs w:val="24"/>
        </w:rPr>
        <w:t>8 место</w:t>
      </w:r>
      <w:r>
        <w:rPr>
          <w:rFonts w:ascii="Times New Roman" w:hAnsi="Times New Roman" w:cs="Times New Roman"/>
          <w:sz w:val="24"/>
          <w:szCs w:val="24"/>
        </w:rPr>
        <w:t xml:space="preserve"> в районе из 67 детских садов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Фестиваля двигательно-игровой деятельности заняли </w:t>
      </w:r>
      <w:r w:rsidRPr="00276A0F">
        <w:rPr>
          <w:rFonts w:ascii="Times New Roman" w:hAnsi="Times New Roman" w:cs="Times New Roman"/>
          <w:b/>
          <w:sz w:val="24"/>
          <w:szCs w:val="24"/>
        </w:rPr>
        <w:t>20 место</w:t>
      </w:r>
      <w:r>
        <w:rPr>
          <w:rFonts w:ascii="Times New Roman" w:hAnsi="Times New Roman" w:cs="Times New Roman"/>
          <w:sz w:val="24"/>
          <w:szCs w:val="24"/>
        </w:rPr>
        <w:t xml:space="preserve"> среди 67 детских садов</w:t>
      </w:r>
    </w:p>
    <w:p w:rsidR="00AB5442" w:rsidRPr="0066019A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019A">
        <w:rPr>
          <w:rFonts w:ascii="Times New Roman" w:hAnsi="Times New Roman" w:cs="Times New Roman"/>
          <w:sz w:val="24"/>
          <w:szCs w:val="24"/>
        </w:rPr>
        <w:t>Участие в Кроссе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019A">
        <w:rPr>
          <w:rFonts w:ascii="Times New Roman" w:hAnsi="Times New Roman" w:cs="Times New Roman"/>
          <w:sz w:val="24"/>
          <w:szCs w:val="24"/>
        </w:rPr>
        <w:t>нации</w:t>
      </w:r>
      <w:r>
        <w:rPr>
          <w:rFonts w:ascii="Times New Roman" w:hAnsi="Times New Roman" w:cs="Times New Roman"/>
          <w:sz w:val="24"/>
          <w:szCs w:val="24"/>
        </w:rPr>
        <w:t>» на</w:t>
      </w:r>
      <w:r w:rsidRPr="0066019A">
        <w:rPr>
          <w:rFonts w:ascii="Times New Roman" w:hAnsi="Times New Roman" w:cs="Times New Roman"/>
          <w:sz w:val="24"/>
          <w:szCs w:val="24"/>
        </w:rPr>
        <w:t xml:space="preserve"> остров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6019A">
        <w:rPr>
          <w:rFonts w:ascii="Times New Roman" w:hAnsi="Times New Roman" w:cs="Times New Roman"/>
          <w:sz w:val="24"/>
          <w:szCs w:val="24"/>
        </w:rPr>
        <w:t xml:space="preserve"> Татышев. </w:t>
      </w:r>
    </w:p>
    <w:p w:rsidR="00AB5442" w:rsidRPr="0066019A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во Всероссийской ходьбе.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019A">
        <w:rPr>
          <w:rFonts w:ascii="Times New Roman" w:hAnsi="Times New Roman" w:cs="Times New Roman"/>
          <w:sz w:val="24"/>
          <w:szCs w:val="24"/>
        </w:rPr>
        <w:t>Участие в забеге «Лыжня России</w:t>
      </w:r>
      <w:r>
        <w:rPr>
          <w:rFonts w:ascii="Times New Roman" w:hAnsi="Times New Roman" w:cs="Times New Roman"/>
          <w:sz w:val="24"/>
          <w:szCs w:val="24"/>
        </w:rPr>
        <w:t>2017»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Карнавал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Традиционные соревнования в спорткомплексе Советский «Я и моя семья»</w:t>
      </w:r>
    </w:p>
    <w:p w:rsidR="00AB5442" w:rsidRDefault="00AB5442" w:rsidP="00AB5442">
      <w:pPr>
        <w:pStyle w:val="a7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«Весёлые старты» среди воспитанников дошкольных образовательных учреждений, в рамках районного спортивного праздника, посвященного Дню защиты детей</w:t>
      </w:r>
    </w:p>
    <w:p w:rsidR="00AB5442" w:rsidRPr="00737E40" w:rsidRDefault="00AB5442" w:rsidP="00AB54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lastRenderedPageBreak/>
        <w:t xml:space="preserve">Медицинское обслуживание детей в МБДОУ обеспечивает МУЗ ГДБ № 3. Медицинский персонал наряду с администрацией МБДОУ несет ответственность </w:t>
      </w:r>
      <w:proofErr w:type="gramStart"/>
      <w:r w:rsidRPr="00737E40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737E40">
        <w:rPr>
          <w:rFonts w:ascii="Times New Roman" w:hAnsi="Times New Roman" w:cs="Times New Roman"/>
          <w:sz w:val="24"/>
          <w:szCs w:val="24"/>
        </w:rPr>
        <w:t>:</w:t>
      </w:r>
    </w:p>
    <w:p w:rsidR="00AB5442" w:rsidRPr="00737E40" w:rsidRDefault="00AB5442" w:rsidP="00AB5442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здоровье и физическое развитие детей;</w:t>
      </w:r>
    </w:p>
    <w:p w:rsidR="00AB5442" w:rsidRPr="00737E40" w:rsidRDefault="00AB5442" w:rsidP="00AB5442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проведение лечебно-профилактических мероприятий;</w:t>
      </w:r>
    </w:p>
    <w:p w:rsidR="00AB5442" w:rsidRPr="00737E40" w:rsidRDefault="00AB5442" w:rsidP="00AB5442">
      <w:pPr>
        <w:numPr>
          <w:ilvl w:val="0"/>
          <w:numId w:val="1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соблюдение санитарно-гигиенических норм, режима и качества питания.</w:t>
      </w:r>
    </w:p>
    <w:p w:rsidR="00AB5442" w:rsidRPr="00737E40" w:rsidRDefault="00AB5442" w:rsidP="00AB544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737E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Pr="00737E4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37E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учебном </w:t>
      </w:r>
      <w:r w:rsidRPr="00737E40">
        <w:rPr>
          <w:rFonts w:ascii="Times New Roman" w:hAnsi="Times New Roman" w:cs="Times New Roman"/>
          <w:sz w:val="24"/>
          <w:szCs w:val="24"/>
        </w:rPr>
        <w:t xml:space="preserve">году в детском саду проведен углубленный медицинский осмотр детей. В сравнении с предыдущим годом увеличилось число детей с </w:t>
      </w:r>
      <w:r w:rsidRPr="00737E4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37E40">
        <w:rPr>
          <w:rFonts w:ascii="Times New Roman" w:hAnsi="Times New Roman" w:cs="Times New Roman"/>
          <w:sz w:val="24"/>
          <w:szCs w:val="24"/>
        </w:rPr>
        <w:t xml:space="preserve"> группой здоровья за счет перехода из </w:t>
      </w:r>
      <w:r w:rsidRPr="00737E4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37E40">
        <w:rPr>
          <w:rFonts w:ascii="Times New Roman" w:hAnsi="Times New Roman" w:cs="Times New Roman"/>
          <w:sz w:val="24"/>
          <w:szCs w:val="24"/>
        </w:rPr>
        <w:t xml:space="preserve"> группы здоровья. </w:t>
      </w:r>
    </w:p>
    <w:p w:rsidR="00AB5442" w:rsidRPr="00737E40" w:rsidRDefault="00AB5442" w:rsidP="00AB544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Таким образом, работа с функциональными нарушениями в состоянии здоровья детей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37E40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737E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E40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37E40">
        <w:rPr>
          <w:rFonts w:ascii="Times New Roman" w:hAnsi="Times New Roman" w:cs="Times New Roman"/>
          <w:sz w:val="24"/>
          <w:szCs w:val="24"/>
        </w:rPr>
        <w:t xml:space="preserve"> учебного года проводилась успешно.</w:t>
      </w:r>
    </w:p>
    <w:p w:rsidR="00AB5442" w:rsidRDefault="00AB5442" w:rsidP="00AB544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Количество детей с хроническими заболеваниями остаётся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37E40">
        <w:rPr>
          <w:rFonts w:ascii="Times New Roman" w:hAnsi="Times New Roman" w:cs="Times New Roman"/>
          <w:sz w:val="24"/>
          <w:szCs w:val="24"/>
        </w:rPr>
        <w:t xml:space="preserve"> 2-х лет на одном уровне. </w:t>
      </w:r>
    </w:p>
    <w:p w:rsidR="003D05C2" w:rsidRPr="00737E40" w:rsidRDefault="003D05C2" w:rsidP="003D05C2">
      <w:pPr>
        <w:pStyle w:val="Default"/>
        <w:ind w:left="360" w:firstLine="348"/>
        <w:jc w:val="both"/>
      </w:pPr>
      <w:r w:rsidRPr="00737E40">
        <w:t xml:space="preserve">Реализуемая Образовательная программа дошкольного образования МБДОУ № 292 направлена на всестороннее развитие личности дошкольников в различных видах общения и деятельности с учетом их возрастных, индивидуальных психологических и физиологических особенностей и направлена на решение следующих задач: </w:t>
      </w:r>
    </w:p>
    <w:p w:rsidR="003D05C2" w:rsidRPr="00737E40" w:rsidRDefault="003D05C2" w:rsidP="003D05C2">
      <w:pPr>
        <w:pStyle w:val="Default"/>
        <w:ind w:left="360"/>
      </w:pPr>
      <w:r w:rsidRPr="00737E40">
        <w:t>1. Сохранить и укрепить  физическое и психическое здоровье детей</w:t>
      </w:r>
      <w:r>
        <w:t>;</w:t>
      </w:r>
    </w:p>
    <w:p w:rsidR="003D05C2" w:rsidRPr="00737E40" w:rsidRDefault="003D05C2" w:rsidP="003D05C2">
      <w:pPr>
        <w:pStyle w:val="Default"/>
        <w:ind w:left="360"/>
      </w:pPr>
      <w:r w:rsidRPr="00737E40">
        <w:t>2. Обеспечить  равные возможности  для полноце</w:t>
      </w:r>
      <w:r>
        <w:t>нного развития каждого ребенка;</w:t>
      </w:r>
    </w:p>
    <w:p w:rsidR="003D05C2" w:rsidRPr="00737E40" w:rsidRDefault="003D05C2" w:rsidP="003D05C2">
      <w:pPr>
        <w:pStyle w:val="Default"/>
        <w:ind w:left="360"/>
        <w:jc w:val="both"/>
      </w:pPr>
      <w:r w:rsidRPr="00737E40">
        <w:t xml:space="preserve">3. Создать  благоприятные условия развития детей в соответствии с их возрастными и индивидуальными особенностями и </w:t>
      </w:r>
      <w:r>
        <w:t>способностями</w:t>
      </w:r>
      <w:r w:rsidRPr="00737E40">
        <w:t xml:space="preserve">. </w:t>
      </w:r>
    </w:p>
    <w:p w:rsidR="003D05C2" w:rsidRPr="00737E40" w:rsidRDefault="003D05C2" w:rsidP="003D05C2">
      <w:pPr>
        <w:pStyle w:val="Default"/>
        <w:ind w:left="360"/>
        <w:jc w:val="both"/>
      </w:pPr>
      <w:r w:rsidRPr="00737E40">
        <w:t xml:space="preserve">4. Формировать  общую культуру личности, ценности здорового образа жизни. </w:t>
      </w:r>
      <w:proofErr w:type="gramStart"/>
      <w:r w:rsidRPr="00737E40">
        <w:t>Развивать социальные, нравственные, интеллектуальные, эс</w:t>
      </w:r>
      <w:r>
        <w:t>тетические, физические качества:</w:t>
      </w:r>
      <w:r w:rsidRPr="00737E40">
        <w:t xml:space="preserve"> инициативу,  самостоятельность, ответственность, предпосылки учебной деятельности. </w:t>
      </w:r>
      <w:proofErr w:type="gramEnd"/>
    </w:p>
    <w:p w:rsidR="003D05C2" w:rsidRPr="00737E40" w:rsidRDefault="003D05C2" w:rsidP="003D05C2">
      <w:pPr>
        <w:pStyle w:val="Default"/>
        <w:ind w:left="360"/>
        <w:jc w:val="both"/>
      </w:pPr>
      <w:r w:rsidRPr="00737E40">
        <w:t xml:space="preserve">Задачи Программы реализуются в процессе образования и развития детей в различных видах деятельности по пяти направлениям - образовательным областям (социально-коммуникативное развитие, познавательное развитие, речевое развитие, художественно – эстетическое развитие, физическое развитие). В соответствии с ФГОС </w:t>
      </w:r>
      <w:proofErr w:type="gramStart"/>
      <w:r w:rsidRPr="00737E40">
        <w:t>ДО</w:t>
      </w:r>
      <w:proofErr w:type="gramEnd"/>
      <w:r>
        <w:t xml:space="preserve"> </w:t>
      </w:r>
      <w:proofErr w:type="gramStart"/>
      <w:r w:rsidRPr="00737E40">
        <w:t>результатами</w:t>
      </w:r>
      <w:proofErr w:type="gramEnd"/>
      <w:r w:rsidRPr="00737E40">
        <w:t xml:space="preserve"> освоения Программы являются целевые ориентиры. Освоение Программы не сопровождается проведением промежуточных аттестаций и итоговой аттестации воспитанников. Педагоги ведут дневник наблюдений индивидуального развития ребенка, в котором фиксируют </w:t>
      </w:r>
      <w:proofErr w:type="gramStart"/>
      <w:r w:rsidRPr="00737E40">
        <w:t>изменения</w:t>
      </w:r>
      <w:proofErr w:type="gramEnd"/>
      <w:r w:rsidRPr="00737E40">
        <w:t xml:space="preserve"> и достижения в течение всего времени нахождения ребенка в детском саду.. Для определения эффективности используемых педагогами ДОУ технологий и методик, на конец учебного года в ДОУ во всех возрастных группах были проведены  итоговые  мероприятия (по плану воспитателя), которые позволили  продемонстрировать усвоение  детьми  программного материала, умения общаться  с взрослыми, в микрогруппах со сверстниками.  В результате  был сделан вывод о том, что в прошедшем учебном году программный материал по всем разделам реализуемой  образовательной программы  МБДОУ № 292 усвоен детьми.</w:t>
      </w:r>
      <w:r>
        <w:t xml:space="preserve"> </w:t>
      </w:r>
      <w:r w:rsidRPr="00737E40">
        <w:t>Психологическая готовность выпускников  к школе соответствует норме у 100%.</w:t>
      </w:r>
    </w:p>
    <w:p w:rsidR="00AB5442" w:rsidRPr="00E0761E" w:rsidRDefault="003D05C2" w:rsidP="00AB5442">
      <w:pPr>
        <w:pStyle w:val="Default"/>
        <w:ind w:left="360"/>
        <w:jc w:val="both"/>
        <w:rPr>
          <w:shd w:val="clear" w:color="auto" w:fill="FFFFFF"/>
        </w:rPr>
      </w:pPr>
      <w:r w:rsidRPr="00190C2A">
        <w:rPr>
          <w:b/>
          <w:bCs/>
          <w:i/>
          <w:iCs/>
        </w:rPr>
        <w:t>Вывод: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>т</w:t>
      </w:r>
      <w:r w:rsidRPr="00737E40">
        <w:rPr>
          <w:bCs/>
          <w:iCs/>
        </w:rPr>
        <w:t xml:space="preserve">аким образом, содержание образования и развития дошкольников в рамках реализуемой в МБДОУ образовательной программы, выбор форм и методов работы с детьми способствуют в полном объеме реализации поставленных задач, позволяя добиться, в конечном итоге, качественной подготовки воспитанников, формирования предпосылок к учебной деятельности, способствует развитию личности. </w:t>
      </w:r>
      <w:r w:rsidR="00AB5442">
        <w:rPr>
          <w:bCs/>
          <w:iCs/>
        </w:rPr>
        <w:t xml:space="preserve">В свою очередь, </w:t>
      </w:r>
      <w:r w:rsidR="00AB5442" w:rsidRPr="00E0761E">
        <w:rPr>
          <w:rFonts w:eastAsia="Calibri"/>
        </w:rPr>
        <w:t xml:space="preserve">разработанная система физкультурно-оздоровительной работы </w:t>
      </w:r>
      <w:r w:rsidR="00AB5442" w:rsidRPr="00E0761E">
        <w:rPr>
          <w:shd w:val="clear" w:color="auto" w:fill="FFFFFF"/>
        </w:rPr>
        <w:t>позволяет создавать предпосылки для обеспечения полноценного физического и психического развития личности и формирования навыков здоровьесбережения у воспитанников, являющихся составной частью разностороннего развития детей.</w:t>
      </w:r>
    </w:p>
    <w:p w:rsidR="00702D6F" w:rsidRPr="00737E40" w:rsidRDefault="00702D6F" w:rsidP="003D05C2">
      <w:pPr>
        <w:pStyle w:val="Default"/>
        <w:ind w:left="360"/>
        <w:jc w:val="both"/>
      </w:pPr>
    </w:p>
    <w:p w:rsidR="00702D6F" w:rsidRDefault="00702D6F" w:rsidP="006B2D34">
      <w:pPr>
        <w:pStyle w:val="a7"/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Оценка психологического сопровождения образовательного процесса в МБДОУ.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 xml:space="preserve">Цель </w:t>
      </w:r>
      <w:r w:rsidRPr="00737E40">
        <w:rPr>
          <w:rFonts w:ascii="Times New Roman" w:hAnsi="Times New Roman" w:cs="Times New Roman"/>
          <w:sz w:val="24"/>
          <w:szCs w:val="24"/>
        </w:rPr>
        <w:t>психологического сопровождения в МБДОУ на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37E40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37E40">
        <w:rPr>
          <w:rFonts w:ascii="Times New Roman" w:hAnsi="Times New Roman" w:cs="Times New Roman"/>
          <w:sz w:val="24"/>
          <w:szCs w:val="24"/>
        </w:rPr>
        <w:t xml:space="preserve"> учебный год - создание условий для полноценного психического и личностного развития детей,  сохранение и укрепление психофизического здоровья и эмоционального благополучия всех участников образовательного процесса.   </w:t>
      </w:r>
    </w:p>
    <w:p w:rsidR="00702D6F" w:rsidRPr="00737E40" w:rsidRDefault="00702D6F" w:rsidP="00702D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lastRenderedPageBreak/>
        <w:t xml:space="preserve">Основными </w:t>
      </w:r>
      <w:r w:rsidRPr="00702D6F">
        <w:rPr>
          <w:rFonts w:ascii="Times New Roman" w:hAnsi="Times New Roman" w:cs="Times New Roman"/>
          <w:sz w:val="24"/>
          <w:szCs w:val="24"/>
        </w:rPr>
        <w:t>задачами</w:t>
      </w:r>
      <w:r w:rsidRPr="00737E40">
        <w:rPr>
          <w:rFonts w:ascii="Times New Roman" w:hAnsi="Times New Roman" w:cs="Times New Roman"/>
          <w:sz w:val="24"/>
          <w:szCs w:val="24"/>
        </w:rPr>
        <w:t xml:space="preserve"> психологического сопровождения в МБДОУ являются:</w:t>
      </w:r>
    </w:p>
    <w:p w:rsidR="00702D6F" w:rsidRPr="00737E40" w:rsidRDefault="00702D6F" w:rsidP="00702D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1. Психологическое сопровождение воспитательн</w:t>
      </w:r>
      <w:r>
        <w:rPr>
          <w:rFonts w:ascii="Times New Roman" w:hAnsi="Times New Roman" w:cs="Times New Roman"/>
          <w:sz w:val="24"/>
          <w:szCs w:val="24"/>
        </w:rPr>
        <w:t>о-образовательного процесса ДОУ;</w:t>
      </w:r>
    </w:p>
    <w:p w:rsidR="00702D6F" w:rsidRPr="00737E40" w:rsidRDefault="00702D6F" w:rsidP="00702D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2. Проведение групповой и индивидуальной работы с детьми с учетом их индивидуаль</w:t>
      </w:r>
      <w:r>
        <w:rPr>
          <w:rFonts w:ascii="Times New Roman" w:hAnsi="Times New Roman" w:cs="Times New Roman"/>
          <w:sz w:val="24"/>
          <w:szCs w:val="24"/>
        </w:rPr>
        <w:t>но-психологических особенностей;</w:t>
      </w:r>
    </w:p>
    <w:p w:rsidR="00702D6F" w:rsidRPr="00737E40" w:rsidRDefault="00702D6F" w:rsidP="00702D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3. Участие в создании оптимальных условий для развития и жизнедеятельности детей в моменты инн</w:t>
      </w:r>
      <w:r>
        <w:rPr>
          <w:rFonts w:ascii="Times New Roman" w:hAnsi="Times New Roman" w:cs="Times New Roman"/>
          <w:sz w:val="24"/>
          <w:szCs w:val="24"/>
        </w:rPr>
        <w:t>овационных изменений работы ДОУ;</w:t>
      </w:r>
    </w:p>
    <w:p w:rsidR="00702D6F" w:rsidRPr="00737E40" w:rsidRDefault="00702D6F" w:rsidP="00702D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4. Содействие формированию психологической компетентности сотрудников ДОУ и родителей в закономерностях развития ребенка, в вопросах обучения и воспитания.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Психологическое сопровождение осуществлялось по трем направлениям:</w:t>
      </w:r>
    </w:p>
    <w:p w:rsidR="00702D6F" w:rsidRPr="00737E40" w:rsidRDefault="00702D6F" w:rsidP="00702D6F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</w:t>
      </w:r>
      <w:r w:rsidRPr="00737E40">
        <w:rPr>
          <w:rFonts w:ascii="Times New Roman" w:hAnsi="Times New Roman" w:cs="Times New Roman"/>
          <w:sz w:val="24"/>
          <w:szCs w:val="24"/>
        </w:rPr>
        <w:t xml:space="preserve"> с детьми;</w:t>
      </w:r>
    </w:p>
    <w:p w:rsidR="00702D6F" w:rsidRPr="00737E40" w:rsidRDefault="00702D6F" w:rsidP="00702D6F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</w:t>
      </w:r>
      <w:r w:rsidRPr="00737E40">
        <w:rPr>
          <w:rFonts w:ascii="Times New Roman" w:hAnsi="Times New Roman" w:cs="Times New Roman"/>
          <w:sz w:val="24"/>
          <w:szCs w:val="24"/>
        </w:rPr>
        <w:t xml:space="preserve"> с родителями;</w:t>
      </w:r>
    </w:p>
    <w:p w:rsidR="00702D6F" w:rsidRPr="00737E40" w:rsidRDefault="00702D6F" w:rsidP="00702D6F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</w:t>
      </w:r>
      <w:r w:rsidRPr="00737E40">
        <w:rPr>
          <w:rFonts w:ascii="Times New Roman" w:hAnsi="Times New Roman" w:cs="Times New Roman"/>
          <w:sz w:val="24"/>
          <w:szCs w:val="24"/>
        </w:rPr>
        <w:t xml:space="preserve"> с педагогами.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Проводилась индивидуальная и групповая работа с детьми (диагностическая и развивающая) по запросу родителей, воспитателей  и в рамках диагностики готовности к школе.</w:t>
      </w:r>
    </w:p>
    <w:p w:rsidR="00702D6F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>взаимодействия</w:t>
      </w:r>
      <w:r w:rsidRPr="00737E40">
        <w:rPr>
          <w:rFonts w:ascii="Times New Roman" w:hAnsi="Times New Roman" w:cs="Times New Roman"/>
          <w:sz w:val="24"/>
          <w:szCs w:val="24"/>
        </w:rPr>
        <w:t xml:space="preserve"> с педагогами были проведены консилиумы по раннему возрасту, готовности к школе. 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Активно велась просветительская работа с родителями. В каждой группе была оформлена папка «Страничка психолога». 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В начале учебного года были организованы  родительские собрания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37E40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737E40">
        <w:rPr>
          <w:rFonts w:ascii="Times New Roman" w:hAnsi="Times New Roman" w:cs="Times New Roman"/>
          <w:sz w:val="24"/>
          <w:szCs w:val="24"/>
        </w:rPr>
        <w:t xml:space="preserve"> раннего </w:t>
      </w:r>
      <w:r>
        <w:rPr>
          <w:rFonts w:ascii="Times New Roman" w:hAnsi="Times New Roman" w:cs="Times New Roman"/>
          <w:sz w:val="24"/>
          <w:szCs w:val="24"/>
        </w:rPr>
        <w:t xml:space="preserve">и младшего дошкольного </w:t>
      </w:r>
      <w:r w:rsidRPr="00737E40">
        <w:rPr>
          <w:rFonts w:ascii="Times New Roman" w:hAnsi="Times New Roman" w:cs="Times New Roman"/>
          <w:sz w:val="24"/>
          <w:szCs w:val="24"/>
        </w:rPr>
        <w:t>возраста на тему: «Адаптация. Кризис трех лет».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В начале и в конце учебного года были проведены собрания с родителями подготовительных групп по теме: «Психологическая готовность  детей к школьному обучению».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Оформлен уголок психолога  со  стендовой информацией и представленными фотографиями, отражающими работу с детьми на развивающих занятиях.   </w:t>
      </w:r>
    </w:p>
    <w:p w:rsidR="00702D6F" w:rsidRPr="00737E40" w:rsidRDefault="00702D6F" w:rsidP="00702D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При анализе диагностической и развивающей работы за год были сделаны следующие </w:t>
      </w:r>
      <w:r w:rsidRPr="00190C2A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737E40">
        <w:rPr>
          <w:rFonts w:ascii="Times New Roman" w:hAnsi="Times New Roman" w:cs="Times New Roman"/>
          <w:sz w:val="24"/>
          <w:szCs w:val="24"/>
        </w:rPr>
        <w:t>:</w:t>
      </w:r>
    </w:p>
    <w:p w:rsidR="00702D6F" w:rsidRPr="00737E40" w:rsidRDefault="00702D6F" w:rsidP="00702D6F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по результатам  адаптации детей раннего возраста преобладают лёг</w:t>
      </w:r>
      <w:r>
        <w:rPr>
          <w:rFonts w:ascii="Times New Roman" w:hAnsi="Times New Roman" w:cs="Times New Roman"/>
          <w:sz w:val="24"/>
          <w:szCs w:val="24"/>
        </w:rPr>
        <w:t>кая и средняя степени адаптации;</w:t>
      </w:r>
    </w:p>
    <w:p w:rsidR="00702D6F" w:rsidRPr="00737E40" w:rsidRDefault="00702D6F" w:rsidP="00702D6F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предпосылки учебной деятельности сформированы у 100 % выпускников.  Активная просветительская  работа с родителями привела к увеличению числа обращений к  психологу,</w:t>
      </w:r>
      <w:r w:rsidRPr="00737E4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7E40">
        <w:rPr>
          <w:rFonts w:ascii="Times New Roman" w:hAnsi="Times New Roman" w:cs="Times New Roman"/>
          <w:sz w:val="24"/>
          <w:szCs w:val="24"/>
        </w:rPr>
        <w:t>отмечена была отличная явка родителей на родительские собрания  по готовности</w:t>
      </w:r>
      <w:r>
        <w:rPr>
          <w:rFonts w:ascii="Times New Roman" w:hAnsi="Times New Roman" w:cs="Times New Roman"/>
          <w:sz w:val="24"/>
          <w:szCs w:val="24"/>
        </w:rPr>
        <w:t xml:space="preserve"> выпускников</w:t>
      </w:r>
      <w:r w:rsidRPr="00737E40">
        <w:rPr>
          <w:rFonts w:ascii="Times New Roman" w:hAnsi="Times New Roman" w:cs="Times New Roman"/>
          <w:sz w:val="24"/>
          <w:szCs w:val="24"/>
        </w:rPr>
        <w:t xml:space="preserve"> к школе. </w:t>
      </w:r>
    </w:p>
    <w:p w:rsidR="00702D6F" w:rsidRPr="00737E40" w:rsidRDefault="00702D6F" w:rsidP="00702D6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9C5EA4" w:rsidRPr="009C5EA4" w:rsidRDefault="009C5EA4" w:rsidP="009C5EA4">
      <w:pPr>
        <w:pStyle w:val="a7"/>
        <w:spacing w:after="0" w:line="240" w:lineRule="auto"/>
        <w:ind w:left="988"/>
        <w:rPr>
          <w:rFonts w:ascii="Times New Roman" w:hAnsi="Times New Roman" w:cs="Times New Roman"/>
          <w:b/>
          <w:i/>
          <w:sz w:val="28"/>
          <w:szCs w:val="24"/>
        </w:rPr>
      </w:pPr>
    </w:p>
    <w:p w:rsidR="006B2D34" w:rsidRDefault="006B2D34" w:rsidP="006B2D34">
      <w:pPr>
        <w:pStyle w:val="a7"/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9C5EA4">
        <w:rPr>
          <w:rFonts w:ascii="Times New Roman" w:hAnsi="Times New Roman" w:cs="Times New Roman"/>
          <w:b/>
          <w:i/>
          <w:sz w:val="28"/>
          <w:szCs w:val="24"/>
        </w:rPr>
        <w:t xml:space="preserve">Оценка качества кадрового, учебно – методического, </w:t>
      </w:r>
      <w:proofErr w:type="spellStart"/>
      <w:r w:rsidRPr="009C5EA4">
        <w:rPr>
          <w:rFonts w:ascii="Times New Roman" w:hAnsi="Times New Roman" w:cs="Times New Roman"/>
          <w:b/>
          <w:i/>
          <w:sz w:val="28"/>
          <w:szCs w:val="24"/>
        </w:rPr>
        <w:t>библиотечно</w:t>
      </w:r>
      <w:proofErr w:type="spellEnd"/>
      <w:r w:rsidRPr="009C5EA4">
        <w:rPr>
          <w:rFonts w:ascii="Times New Roman" w:hAnsi="Times New Roman" w:cs="Times New Roman"/>
          <w:b/>
          <w:i/>
          <w:sz w:val="28"/>
          <w:szCs w:val="24"/>
        </w:rPr>
        <w:t xml:space="preserve"> – информационного обеспечения</w:t>
      </w:r>
      <w:r w:rsidR="00702D6F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0B40E9" w:rsidRDefault="000B40E9" w:rsidP="000B40E9">
      <w:pPr>
        <w:pStyle w:val="a7"/>
        <w:spacing w:after="0" w:line="240" w:lineRule="auto"/>
        <w:ind w:left="988"/>
        <w:rPr>
          <w:rFonts w:ascii="Times New Roman" w:hAnsi="Times New Roman" w:cs="Times New Roman"/>
          <w:b/>
          <w:i/>
          <w:sz w:val="28"/>
          <w:szCs w:val="24"/>
        </w:rPr>
      </w:pPr>
    </w:p>
    <w:p w:rsidR="00702D6F" w:rsidRDefault="00702D6F" w:rsidP="00702D6F">
      <w:pPr>
        <w:pStyle w:val="a7"/>
        <w:spacing w:after="0" w:line="240" w:lineRule="auto"/>
        <w:ind w:left="988"/>
        <w:rPr>
          <w:rFonts w:ascii="Times New Roman" w:hAnsi="Times New Roman" w:cs="Times New Roman"/>
          <w:b/>
          <w:i/>
          <w:sz w:val="28"/>
          <w:szCs w:val="24"/>
        </w:rPr>
      </w:pPr>
    </w:p>
    <w:p w:rsidR="00702D6F" w:rsidRPr="00702D6F" w:rsidRDefault="00702D6F" w:rsidP="00702D6F">
      <w:pPr>
        <w:spacing w:after="0" w:line="240" w:lineRule="auto"/>
        <w:ind w:left="360" w:firstLine="208"/>
        <w:jc w:val="both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В 2016-2017 году образовательный процесс осуществляли 25 педагогических работников. Из них 1 инструктор ФК, 1 музыкальный руководитель, 1 педагог-психолог, 1 старший воспитатель.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702D6F">
        <w:rPr>
          <w:rFonts w:ascii="Times New Roman" w:hAnsi="Times New Roman" w:cs="Times New Roman"/>
          <w:sz w:val="24"/>
          <w:szCs w:val="24"/>
          <w:u w:val="single"/>
        </w:rPr>
        <w:t>Уровень образования педагогического коллектива: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Высшее педагогическое образование имеют  – 11 человек (44%)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 xml:space="preserve">Средне-специальное  </w:t>
      </w:r>
      <w:proofErr w:type="gramStart"/>
      <w:r w:rsidRPr="00702D6F">
        <w:rPr>
          <w:rFonts w:ascii="Times New Roman" w:hAnsi="Times New Roman" w:cs="Times New Roman"/>
          <w:sz w:val="24"/>
          <w:szCs w:val="24"/>
        </w:rPr>
        <w:t>педагогическое</w:t>
      </w:r>
      <w:proofErr w:type="gramEnd"/>
      <w:r w:rsidRPr="00702D6F">
        <w:rPr>
          <w:rFonts w:ascii="Times New Roman" w:hAnsi="Times New Roman" w:cs="Times New Roman"/>
          <w:sz w:val="24"/>
          <w:szCs w:val="24"/>
        </w:rPr>
        <w:t xml:space="preserve"> – 4 человек (16 %)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702D6F">
        <w:rPr>
          <w:rFonts w:ascii="Times New Roman" w:hAnsi="Times New Roman" w:cs="Times New Roman"/>
          <w:sz w:val="24"/>
          <w:szCs w:val="24"/>
          <w:u w:val="single"/>
        </w:rPr>
        <w:t>Стаж работы педагогического коллектива: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до 5 лет: 7 человек (28 %)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5 – 10 лет: 2 человека (8 %)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10 – 15 лет: 2 человека (8 %)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 xml:space="preserve">15 лет и выше: 14 человек (56 %) 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A45E60">
        <w:rPr>
          <w:noProof/>
          <w:lang w:eastAsia="ru-RU"/>
        </w:rPr>
        <w:lastRenderedPageBreak/>
        <w:drawing>
          <wp:inline distT="0" distB="0" distL="0" distR="0" wp14:anchorId="62DCABBB" wp14:editId="46B50D29">
            <wp:extent cx="6372225" cy="1608272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702D6F">
        <w:rPr>
          <w:rFonts w:ascii="Times New Roman" w:hAnsi="Times New Roman" w:cs="Times New Roman"/>
          <w:sz w:val="24"/>
          <w:szCs w:val="24"/>
          <w:u w:val="single"/>
        </w:rPr>
        <w:t>Возраст педагогов: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до 30 лет: 5 человек (20 %)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30 – 40 лет: 7 человек (28 %)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40 – 55 лет: 9 человек (36 %)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55 и более: 4 человека  (20 %)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A45E60">
        <w:rPr>
          <w:noProof/>
          <w:lang w:eastAsia="ru-RU"/>
        </w:rPr>
        <w:drawing>
          <wp:inline distT="0" distB="0" distL="0" distR="0" wp14:anchorId="3E0CFFA8" wp14:editId="13B8A7C6">
            <wp:extent cx="6372225" cy="1608272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02D6F" w:rsidRPr="00702D6F" w:rsidRDefault="00702D6F" w:rsidP="00702D6F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2D6F">
        <w:rPr>
          <w:rFonts w:ascii="Times New Roman" w:hAnsi="Times New Roman" w:cs="Times New Roman"/>
          <w:i/>
          <w:sz w:val="24"/>
          <w:szCs w:val="24"/>
        </w:rPr>
        <w:t>Повышение квалификации на курсах, семинарах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02D6F" w:rsidRPr="00702D6F" w:rsidRDefault="00702D6F" w:rsidP="00702D6F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В 2016-2017 учебном году свою квалификацию повысили 6 педагогов: Бордиян Е.В.-воспитатель,  Ризберг И.А.- инструктор по ФК, Карпенко М.В. - воспитатель, Манушкина Т.С. -воспитатель,  Удодова Н.С. – воспитатель, Арсланова Е.А. - заместитель заведующего по УВР, Евтихова Н.Л. – педагог-психолог.</w:t>
      </w:r>
    </w:p>
    <w:p w:rsidR="00702D6F" w:rsidRPr="00702D6F" w:rsidRDefault="00702D6F" w:rsidP="00702D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2D6F" w:rsidRPr="00702D6F" w:rsidRDefault="00702D6F" w:rsidP="00702D6F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2D6F">
        <w:rPr>
          <w:rFonts w:ascii="Times New Roman" w:hAnsi="Times New Roman" w:cs="Times New Roman"/>
          <w:i/>
          <w:sz w:val="24"/>
          <w:szCs w:val="24"/>
        </w:rPr>
        <w:t>Аттестация сотрудников</w:t>
      </w:r>
    </w:p>
    <w:p w:rsidR="00702D6F" w:rsidRPr="00702D6F" w:rsidRDefault="00702D6F" w:rsidP="00702D6F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>В 2016-2017 учебном году успешно прошли процедуру аттестации на первую квалификационную категорию Манушкина Т.С. - воспитатель,  Удодова Н.С. – воспитатель, а также прошла аттестацию на соответствие занимаемой должности Антропова О.Ю.</w:t>
      </w:r>
    </w:p>
    <w:p w:rsidR="00702D6F" w:rsidRPr="00702D6F" w:rsidRDefault="00702D6F" w:rsidP="00E64B9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02D6F">
        <w:rPr>
          <w:rFonts w:ascii="Times New Roman" w:hAnsi="Times New Roman" w:cs="Times New Roman"/>
          <w:sz w:val="24"/>
          <w:szCs w:val="24"/>
        </w:rPr>
        <w:t xml:space="preserve">В 2016-2017 году в коллективе увеличилось количество молодых педагогов, которым требуется методическая поддержка. Вследствие омоложения педагогического коллектива снизилось количество педагогов, имеющих высшую и </w:t>
      </w:r>
      <w:r w:rsidRPr="00702D6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02D6F">
        <w:rPr>
          <w:rFonts w:ascii="Times New Roman" w:hAnsi="Times New Roman" w:cs="Times New Roman"/>
          <w:sz w:val="24"/>
          <w:szCs w:val="24"/>
        </w:rPr>
        <w:t xml:space="preserve"> квалификационную категорию. На сегодняшний день высшую квалификационную категорию имеют 4 педагога, первую квалификационную категорию 6 человек.</w:t>
      </w:r>
    </w:p>
    <w:p w:rsidR="009C5EA4" w:rsidRPr="009C5EA4" w:rsidRDefault="00E64B9A" w:rsidP="00702D6F">
      <w:pPr>
        <w:spacing w:after="0" w:line="24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п</w:t>
      </w:r>
      <w:r w:rsidR="009C5EA4" w:rsidRPr="009C5EA4">
        <w:rPr>
          <w:rFonts w:ascii="Times New Roman" w:hAnsi="Times New Roman" w:cs="Times New Roman"/>
          <w:sz w:val="24"/>
          <w:szCs w:val="24"/>
        </w:rPr>
        <w:t xml:space="preserve">едагоги обеспечены ресурсно-информационной  поддержкой в виде нормативных документов, методической и справочной литературы, изданий периодической печати, детской художественной литературы, фотоматериалов, видеоматериалов, электронных ресурсов. Воспитатели активно создают и представляют компьютерные презентации, проекты, отчеты, диаграммы и схемы, фильмы, фотовыставки, печатные материалы. </w:t>
      </w:r>
    </w:p>
    <w:p w:rsidR="009C5EA4" w:rsidRPr="009C5EA4" w:rsidRDefault="009C5EA4" w:rsidP="00702D6F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 xml:space="preserve">Оргтехника позволяет разрабатывать, печатать, множить и копировать демонстрационные и раздаточные материалы для образовательной деятельности с детьми, консультационные материалы для коллег и родителей. </w:t>
      </w:r>
    </w:p>
    <w:p w:rsidR="009C5EA4" w:rsidRDefault="00702D6F" w:rsidP="00702D6F">
      <w:pPr>
        <w:pStyle w:val="a7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D6F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проблем</w:t>
      </w:r>
      <w:r w:rsidRPr="00702D6F">
        <w:rPr>
          <w:rFonts w:ascii="Times New Roman" w:hAnsi="Times New Roman" w:cs="Times New Roman"/>
          <w:sz w:val="24"/>
          <w:szCs w:val="24"/>
        </w:rPr>
        <w:t>а кадрового обеспечения остается актуальной:  нехватка педагогов с «Дошкольным образованием» и увеличивающееся количество педагогов, прошедших переподготовку.</w:t>
      </w:r>
    </w:p>
    <w:p w:rsidR="000B40E9" w:rsidRDefault="000B40E9" w:rsidP="00702D6F">
      <w:pPr>
        <w:pStyle w:val="a7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B40E9" w:rsidRDefault="000B40E9" w:rsidP="00702D6F">
      <w:pPr>
        <w:pStyle w:val="a7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B40E9" w:rsidRDefault="000B40E9" w:rsidP="000B40E9">
      <w:pPr>
        <w:pStyle w:val="a7"/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lastRenderedPageBreak/>
        <w:t xml:space="preserve">Оценка  организации </w:t>
      </w:r>
      <w:r w:rsidR="00E64B9A">
        <w:rPr>
          <w:rFonts w:ascii="Times New Roman" w:hAnsi="Times New Roman" w:cs="Times New Roman"/>
          <w:b/>
          <w:i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4"/>
        </w:rPr>
        <w:t>методической работы с педагогическим коллективом.</w:t>
      </w:r>
    </w:p>
    <w:p w:rsidR="000B40E9" w:rsidRDefault="000B40E9" w:rsidP="000B40E9">
      <w:pPr>
        <w:pStyle w:val="a7"/>
        <w:spacing w:after="0" w:line="240" w:lineRule="auto"/>
        <w:ind w:left="1363"/>
        <w:rPr>
          <w:rFonts w:ascii="Times New Roman" w:hAnsi="Times New Roman" w:cs="Times New Roman"/>
          <w:b/>
          <w:i/>
          <w:sz w:val="28"/>
          <w:szCs w:val="24"/>
        </w:rPr>
      </w:pPr>
    </w:p>
    <w:p w:rsidR="000B40E9" w:rsidRPr="000B40E9" w:rsidRDefault="000B40E9" w:rsidP="000B40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0E9">
        <w:rPr>
          <w:rFonts w:ascii="Times New Roman" w:hAnsi="Times New Roman" w:cs="Times New Roman"/>
          <w:sz w:val="24"/>
          <w:szCs w:val="24"/>
        </w:rPr>
        <w:t>Участие педагогов в методической работе города, района, МДОУ:</w:t>
      </w:r>
    </w:p>
    <w:p w:rsidR="000B40E9" w:rsidRPr="000B40E9" w:rsidRDefault="000B40E9" w:rsidP="000B4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57"/>
        <w:gridCol w:w="2861"/>
      </w:tblGrid>
      <w:tr w:rsidR="000B40E9" w:rsidRPr="00737E40" w:rsidTr="00E64B9A">
        <w:trPr>
          <w:trHeight w:val="575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</w:p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>(наименование,  уровень)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(участие/место)</w:t>
            </w:r>
          </w:p>
        </w:tc>
      </w:tr>
      <w:tr w:rsidR="000B40E9" w:rsidRPr="00737E40" w:rsidTr="00E64B9A">
        <w:trPr>
          <w:trHeight w:val="543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B773AA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3AA">
              <w:rPr>
                <w:rFonts w:ascii="Times New Roman" w:hAnsi="Times New Roman" w:cs="Times New Roman"/>
                <w:sz w:val="24"/>
                <w:szCs w:val="24"/>
              </w:rPr>
              <w:t>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дской конкурс «Академия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Морозиков</w:t>
            </w:r>
            <w:proofErr w:type="spellEnd"/>
            <w:r w:rsidRPr="00B773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</w:tr>
      <w:tr w:rsidR="000B40E9" w:rsidRPr="00737E40" w:rsidTr="00E64B9A">
        <w:trPr>
          <w:trHeight w:val="543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B773AA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«Русские шашки»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0B40E9" w:rsidRPr="00737E40" w:rsidTr="00E64B9A">
        <w:trPr>
          <w:trHeight w:val="543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B773AA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городской творческий конкурс «Ёлочка, живи»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лауреата, 2 дипломанта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семейно-творческий конкурс «Заповедный Снеговик»</w:t>
            </w:r>
          </w:p>
          <w:p w:rsidR="000B40E9" w:rsidRPr="00737E40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10923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923">
              <w:rPr>
                <w:rFonts w:ascii="Times New Roman" w:hAnsi="Times New Roman" w:cs="Times New Roman"/>
                <w:b/>
                <w:sz w:val="24"/>
                <w:szCs w:val="24"/>
              </w:rPr>
              <w:t>2 место (5 грамот), 3 место</w:t>
            </w:r>
          </w:p>
        </w:tc>
      </w:tr>
      <w:tr w:rsidR="000B40E9" w:rsidRPr="00737E40" w:rsidTr="00E64B9A">
        <w:trPr>
          <w:trHeight w:val="543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семейно-творческий конкурс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Арт-ель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10923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923">
              <w:rPr>
                <w:rFonts w:ascii="Times New Roman" w:hAnsi="Times New Roman" w:cs="Times New Roman"/>
                <w:b/>
                <w:sz w:val="24"/>
                <w:szCs w:val="24"/>
              </w:rPr>
              <w:t>2 место, 3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теме «Олимпиада по оригами как форма работы с одаренными детьми»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10923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923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</w:t>
            </w:r>
          </w:p>
        </w:tc>
      </w:tr>
      <w:tr w:rsidR="000B40E9" w:rsidRPr="00737E40" w:rsidTr="00E64B9A">
        <w:trPr>
          <w:trHeight w:val="543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этап фестиваля успешных практик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A73C2F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</w:tr>
      <w:tr w:rsidR="000B40E9" w:rsidRPr="00737E40" w:rsidTr="00E64B9A">
        <w:trPr>
          <w:trHeight w:val="815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Районная выставка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proofErr w:type="gramEnd"/>
            <w:r w:rsidRPr="00737E40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художественного творчества «Жар птица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0E9" w:rsidRPr="00737E40" w:rsidTr="00E64B9A">
        <w:trPr>
          <w:trHeight w:val="779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Районный этап в городском конку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рсе «Школа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наук-2017</w:t>
            </w: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 xml:space="preserve"> макет</w:t>
            </w:r>
          </w:p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</w:tr>
      <w:tr w:rsidR="000B40E9" w:rsidRPr="00737E40" w:rsidTr="00E64B9A">
        <w:trPr>
          <w:trHeight w:val="799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экологическая игра для педагогов в рамках «Года экологии-2017» РМО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0B40E9" w:rsidRPr="00737E40" w:rsidTr="00E64B9A">
        <w:trPr>
          <w:trHeight w:val="543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творческий конкурс по формированию здорового образа жизни «Здоровым быть не запретишь»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Районный конкурс «Веселые нотки» (номинация «Детский танец»)</w:t>
            </w:r>
          </w:p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Участие, выход на гала-концерт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Городской конкурс «Чтецов»</w:t>
            </w:r>
          </w:p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округе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социальная акция «Чистый город – красивый город»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благодарностей, 2 диплома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творческих работ детей и подростков Красноярского края «Герой моего времени» памяти сотрудника УФСБ России по Красноярскому краю, капитана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Сергея Владимировича,  погибшего при исполнении воинского долга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диплома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краевого конкурса детского художественного творчества «Подснежник-2017»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C054DD" w:rsidRDefault="000B40E9" w:rsidP="000B40E9">
            <w:pPr>
              <w:jc w:val="both"/>
            </w:pPr>
            <w:r w:rsidRPr="00C054DD">
              <w:rPr>
                <w:rFonts w:ascii="Times New Roman" w:hAnsi="Times New Roman" w:cs="Times New Roman"/>
                <w:sz w:val="24"/>
                <w:szCs w:val="24"/>
              </w:rPr>
              <w:t>РМО для инструкторов по ФК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Статья в сборнике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C054DD" w:rsidRDefault="000B40E9" w:rsidP="000B40E9">
            <w:pPr>
              <w:jc w:val="both"/>
            </w:pPr>
            <w:r w:rsidRPr="00C054DD">
              <w:rPr>
                <w:rFonts w:ascii="Times New Roman" w:hAnsi="Times New Roman" w:cs="Times New Roman"/>
                <w:sz w:val="24"/>
                <w:szCs w:val="24"/>
              </w:rPr>
              <w:t xml:space="preserve">РМО для музыкальных руководителей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Статья в сборнике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282D63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D63">
              <w:rPr>
                <w:rFonts w:ascii="Times New Roman" w:hAnsi="Times New Roman" w:cs="Times New Roman"/>
                <w:sz w:val="24"/>
                <w:szCs w:val="24"/>
              </w:rPr>
              <w:t xml:space="preserve">Семинары-практикумы ШМВ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«Городской семинар успешных практик»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Сертификат 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282D63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Третий всероссийский конкурс, проходящий в формате ФМВДК «Таланты России»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Диплом победителя 2 степени и 3 степени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стрельбе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Районные соревнования по боулингу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«Лыжные гонки»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фитнес-марафон команд работников образования Красноярского края «Мы здоровы! Нам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!» в номинации «Степ-аэробика» среди команд первой лиги 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«Старты здоровья»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«Папа, мама, я – спортивная семья»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место, 9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шашкам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185D7E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самодеятельного творчества работников образования Советского района «И нет границ талантам педагога!»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«Район зажигает звезды»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«Весёлые старты» среди воспитанников дошкольных образовательных учреждений, в рамках районного спортивного праздника, посвященного Дню защиты детей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  <w:tr w:rsidR="000B40E9" w:rsidRPr="00737E40" w:rsidTr="00E64B9A">
        <w:trPr>
          <w:trHeight w:val="527"/>
        </w:trPr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мини-музеев среди дошкольных образовательных учреждений Советского района г. Красноярска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</w:tr>
    </w:tbl>
    <w:p w:rsidR="000B40E9" w:rsidRPr="000B40E9" w:rsidRDefault="000B40E9" w:rsidP="000B40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0E9" w:rsidRPr="000B40E9" w:rsidRDefault="000B40E9" w:rsidP="000B40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0E9" w:rsidRPr="000B40E9" w:rsidRDefault="000B40E9" w:rsidP="000B40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0E9">
        <w:rPr>
          <w:rFonts w:ascii="Times New Roman" w:hAnsi="Times New Roman" w:cs="Times New Roman"/>
          <w:b/>
          <w:sz w:val="24"/>
          <w:szCs w:val="24"/>
        </w:rPr>
        <w:t>Участие в методических программах и семинарах различного уровня:</w:t>
      </w:r>
    </w:p>
    <w:p w:rsidR="000B40E9" w:rsidRPr="000B40E9" w:rsidRDefault="000B40E9" w:rsidP="000B40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5813"/>
        <w:gridCol w:w="1940"/>
        <w:gridCol w:w="2170"/>
      </w:tblGrid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семинара/программы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слушателей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37E40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выступающих</w:t>
            </w:r>
            <w:proofErr w:type="gramEnd"/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«Проектирование АОП для детей с ОВЗ в рамках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целевой раздел»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«Проектирование АОП для детей с ОВЗ в рамках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содержательный раздел»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АОП для детей с ОВЗ в рамках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практический раздел»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 для инструкторов по ФК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 для педагогов-психологов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РМО для музыкальных руководителей 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Семинары-практикумы ШМВ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учебного года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Семинары-практикумы ШМЗ для старших воспитателей и заместителей заведующего по УВР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учебного года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Научно-практический семинар «Специфика организации – свободной деятельности в русле Монтессори-педагогики»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ОМО «Роща» по теме «Способы поддержки детской инициативы и самостоятельности»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«Основы проектной деятельности»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теме «Олимпиада по оригами как форма работы с одаренными детьми»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НОД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ребят»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районный НОД «Я учусь быть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режиссером»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Pr="00737E40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40E9" w:rsidRPr="00737E40" w:rsidTr="00E64B9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 «Оценка индивидуального развития ребенка. Педагогические наблюдения»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0E9" w:rsidRDefault="000B40E9" w:rsidP="000B40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B40E9" w:rsidRPr="000B40E9" w:rsidRDefault="000B40E9" w:rsidP="000B40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40E9" w:rsidRPr="000B40E9" w:rsidRDefault="000B40E9" w:rsidP="000B40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0E9">
        <w:rPr>
          <w:rFonts w:ascii="Times New Roman" w:eastAsia="Calibri" w:hAnsi="Times New Roman" w:cs="Times New Roman"/>
          <w:sz w:val="24"/>
          <w:szCs w:val="24"/>
          <w:lang w:eastAsia="ru-RU"/>
        </w:rPr>
        <w:t>Система методической работы строилась на основе утвер</w:t>
      </w:r>
      <w:r w:rsidRPr="000B40E9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жденного годового плана</w:t>
      </w:r>
      <w:r w:rsidRPr="000B40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0B40E9">
        <w:rPr>
          <w:rFonts w:ascii="Times New Roman" w:eastAsia="Calibri" w:hAnsi="Times New Roman" w:cs="Times New Roman"/>
          <w:sz w:val="24"/>
          <w:szCs w:val="24"/>
          <w:lang w:eastAsia="ru-RU"/>
        </w:rPr>
        <w:t>Повышение квалификации педагогов осуществляется через различные формы методической работы, как общие, групповые,  так и дифференцированные (методические семинары, методические семинары - практикумы, консультации, презентации, мастер – классы, тренинги, практикумы).</w:t>
      </w:r>
      <w:proofErr w:type="gramEnd"/>
      <w:r w:rsidRPr="000B4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2016 - 2017 учебном году продолжалась работа по внедрению ФГОС </w:t>
      </w:r>
      <w:proofErr w:type="gramStart"/>
      <w:r w:rsidRPr="000B40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B4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B40E9" w:rsidRPr="000B40E9" w:rsidRDefault="000B40E9" w:rsidP="000B40E9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E9" w:rsidRPr="000B40E9" w:rsidRDefault="000B40E9" w:rsidP="000B40E9">
      <w:pPr>
        <w:jc w:val="both"/>
        <w:rPr>
          <w:rFonts w:ascii="Times New Roman" w:hAnsi="Times New Roman" w:cs="Times New Roman"/>
          <w:sz w:val="24"/>
          <w:szCs w:val="24"/>
        </w:rPr>
      </w:pPr>
      <w:r w:rsidRPr="000B40E9">
        <w:rPr>
          <w:rFonts w:ascii="Times New Roman" w:hAnsi="Times New Roman" w:cs="Times New Roman"/>
          <w:b/>
          <w:i/>
          <w:sz w:val="24"/>
          <w:szCs w:val="24"/>
        </w:rPr>
        <w:t xml:space="preserve">Вывод: </w:t>
      </w:r>
      <w:r w:rsidRPr="000B40E9">
        <w:rPr>
          <w:rFonts w:ascii="Times New Roman" w:hAnsi="Times New Roman" w:cs="Times New Roman"/>
          <w:sz w:val="24"/>
          <w:szCs w:val="24"/>
        </w:rPr>
        <w:t xml:space="preserve"> методическая работа в МБДОУ</w:t>
      </w:r>
      <w:r w:rsidR="00E64B9A">
        <w:rPr>
          <w:rFonts w:ascii="Times New Roman" w:hAnsi="Times New Roman" w:cs="Times New Roman"/>
          <w:sz w:val="24"/>
          <w:szCs w:val="24"/>
        </w:rPr>
        <w:t xml:space="preserve"> носит систематический характер и </w:t>
      </w:r>
      <w:r w:rsidRPr="000B40E9">
        <w:rPr>
          <w:rFonts w:ascii="Times New Roman" w:hAnsi="Times New Roman" w:cs="Times New Roman"/>
          <w:sz w:val="24"/>
          <w:szCs w:val="24"/>
        </w:rPr>
        <w:t xml:space="preserve"> направлена на повышение профессиональных компетентностей педагогов.</w:t>
      </w:r>
    </w:p>
    <w:p w:rsidR="000B40E9" w:rsidRDefault="000B40E9" w:rsidP="000B40E9">
      <w:pPr>
        <w:pStyle w:val="a7"/>
        <w:spacing w:after="0" w:line="240" w:lineRule="auto"/>
        <w:ind w:left="1363"/>
        <w:rPr>
          <w:rFonts w:ascii="Times New Roman" w:hAnsi="Times New Roman" w:cs="Times New Roman"/>
          <w:sz w:val="24"/>
          <w:szCs w:val="24"/>
        </w:rPr>
      </w:pPr>
    </w:p>
    <w:p w:rsidR="006B2D34" w:rsidRPr="009C5EA4" w:rsidRDefault="006B2D34" w:rsidP="000B40E9">
      <w:pPr>
        <w:pStyle w:val="a7"/>
        <w:numPr>
          <w:ilvl w:val="1"/>
          <w:numId w:val="29"/>
        </w:numPr>
        <w:spacing w:after="0" w:line="240" w:lineRule="auto"/>
        <w:ind w:left="851" w:hanging="425"/>
        <w:rPr>
          <w:rFonts w:ascii="Times New Roman" w:hAnsi="Times New Roman" w:cs="Times New Roman"/>
          <w:b/>
          <w:i/>
          <w:sz w:val="28"/>
          <w:szCs w:val="24"/>
        </w:rPr>
      </w:pPr>
      <w:r w:rsidRPr="009C5EA4">
        <w:rPr>
          <w:rFonts w:ascii="Times New Roman" w:hAnsi="Times New Roman" w:cs="Times New Roman"/>
          <w:b/>
          <w:i/>
          <w:sz w:val="28"/>
          <w:szCs w:val="24"/>
        </w:rPr>
        <w:t xml:space="preserve">Оценка </w:t>
      </w:r>
      <w:r w:rsidR="000B40E9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9C5EA4">
        <w:rPr>
          <w:rFonts w:ascii="Times New Roman" w:hAnsi="Times New Roman" w:cs="Times New Roman"/>
          <w:b/>
          <w:i/>
          <w:sz w:val="28"/>
          <w:szCs w:val="24"/>
        </w:rPr>
        <w:t>материально – технической базы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8"/>
          <w:szCs w:val="28"/>
        </w:rPr>
        <w:t>М</w:t>
      </w:r>
      <w:r w:rsidRPr="009C5EA4">
        <w:rPr>
          <w:rFonts w:ascii="Times New Roman" w:hAnsi="Times New Roman" w:cs="Times New Roman"/>
          <w:sz w:val="24"/>
          <w:szCs w:val="24"/>
        </w:rPr>
        <w:t xml:space="preserve">униципальное бюджетное дошкольное образовательное учреждение функционирует  в двухэтажном здании, имеет юридический и фактический адрес </w:t>
      </w:r>
      <w:smartTag w:uri="urn:schemas-microsoft-com:office:smarttags" w:element="metricconverter">
        <w:smartTagPr>
          <w:attr w:name="ProductID" w:val="660055, г"/>
        </w:smartTagPr>
        <w:r w:rsidRPr="009C5EA4">
          <w:rPr>
            <w:rFonts w:ascii="Times New Roman" w:hAnsi="Times New Roman" w:cs="Times New Roman"/>
            <w:sz w:val="24"/>
            <w:szCs w:val="24"/>
          </w:rPr>
          <w:t>660055, г</w:t>
        </w:r>
      </w:smartTag>
      <w:r w:rsidRPr="009C5EA4">
        <w:rPr>
          <w:rFonts w:ascii="Times New Roman" w:hAnsi="Times New Roman" w:cs="Times New Roman"/>
          <w:sz w:val="24"/>
          <w:szCs w:val="24"/>
        </w:rPr>
        <w:t>. Красноярск, ул. Тельмана, д. 7 «А».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№292 введено в эксплуатацию с 1982 года и до 1993 года принадлежал Тресту «</w:t>
      </w:r>
      <w:proofErr w:type="spellStart"/>
      <w:r w:rsidRPr="009C5EA4">
        <w:rPr>
          <w:rFonts w:ascii="Times New Roman" w:hAnsi="Times New Roman" w:cs="Times New Roman"/>
          <w:sz w:val="24"/>
          <w:szCs w:val="24"/>
        </w:rPr>
        <w:t>Красноярскпромстрой</w:t>
      </w:r>
      <w:proofErr w:type="spellEnd"/>
      <w:r w:rsidRPr="009C5EA4">
        <w:rPr>
          <w:rFonts w:ascii="Times New Roman" w:hAnsi="Times New Roman" w:cs="Times New Roman"/>
          <w:sz w:val="24"/>
          <w:szCs w:val="24"/>
        </w:rPr>
        <w:t xml:space="preserve">».  В 1993 году детский сад передан  в ведомство муниципалитета города  Красноярска. 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Образовательное учреждение  имеет документы, подтверждающие статус юридического лица: устав, свидетельство о внесении записи в Единый государственный реестр юридических лиц, свидетельство о постановке на учет в налоговом органе свидетельство о государственной аккредитации, свидетельство о государственной регистрации, лицензию.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В учреждении  функционирует  11 групп:  одна группа для детей с 1,5 до 3 лет и десять групп с 3 лет до 7 лет.</w:t>
      </w:r>
    </w:p>
    <w:p w:rsidR="009C5EA4" w:rsidRPr="009C5EA4" w:rsidRDefault="009C5EA4" w:rsidP="009C5E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Проектная наполняемость детского сада  - 205 человек.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 xml:space="preserve">Здание детского сада включает: 11 групповых ячеек, зал для музыкальных занятий, зал для спортивных занятий, кабинет педагога - психолога, помещения для организации медицинского обслуживания, пищеблок, административные кабинеты, служебно-бытовые помещения для персонала. 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Детский сад  имеет земельный участок с  оборудованными по количеству групп игровыми площадками с теневыми навесами, спортивной площадкой, цветниками, огородом, площадкой для закрепления знаний по правилам дорожного движения.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МБДОУ оборудована с учетом возрастных и психологических особенностей, потребностей и интересов детей. Все элементы среды связаны между собой по содержанию, масштабу и художественному оформлению.  Интерьер и оформление способствуют эмоциональному благополучию ребенка.</w:t>
      </w:r>
    </w:p>
    <w:p w:rsidR="009C5EA4" w:rsidRPr="009C5EA4" w:rsidRDefault="009C5EA4" w:rsidP="009C5E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 xml:space="preserve">В МБДОУ имеются: достаточный набор помещений для реализации образовательной деятельности, организации самостоятельной и совместной деятельности детей, выполнения режимных моментов воспитательного процесса. Помещения оборудованы в соответствии с </w:t>
      </w:r>
      <w:proofErr w:type="spellStart"/>
      <w:r w:rsidRPr="009C5EA4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9C5EA4">
        <w:rPr>
          <w:rFonts w:ascii="Times New Roman" w:hAnsi="Times New Roman" w:cs="Times New Roman"/>
          <w:sz w:val="24"/>
          <w:szCs w:val="24"/>
        </w:rPr>
        <w:t xml:space="preserve"> – гигиеническими требованиями, требованиями безопасности, современными психолого-педагогическими рекомендациями по организации среды в дошкольном учреждении. 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В МБДОУ среда   рационально       организована,  насыщена     разнообразными   сенсорными    раздражителями  и  игровыми материалами,  распределена на зоны  (в   соответствии    с    требованиями</w:t>
      </w:r>
      <w:r>
        <w:rPr>
          <w:rFonts w:ascii="Times New Roman" w:hAnsi="Times New Roman" w:cs="Times New Roman"/>
          <w:sz w:val="24"/>
          <w:szCs w:val="24"/>
        </w:rPr>
        <w:t xml:space="preserve"> ФГОС ДО и </w:t>
      </w:r>
      <w:r w:rsidRPr="009C5EA4">
        <w:rPr>
          <w:rFonts w:ascii="Times New Roman" w:hAnsi="Times New Roman" w:cs="Times New Roman"/>
          <w:sz w:val="24"/>
          <w:szCs w:val="24"/>
        </w:rPr>
        <w:t>образовательной программы).</w:t>
      </w:r>
    </w:p>
    <w:p w:rsid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>В течение всего года происходило постепенное  обновление и пополнение среды</w:t>
      </w:r>
      <w:r>
        <w:rPr>
          <w:rFonts w:ascii="Times New Roman" w:hAnsi="Times New Roman" w:cs="Times New Roman"/>
          <w:sz w:val="24"/>
          <w:szCs w:val="24"/>
        </w:rPr>
        <w:t xml:space="preserve"> за счет бюджетных средств и силами работником учреждения</w:t>
      </w:r>
      <w:r w:rsidRPr="009C5EA4">
        <w:rPr>
          <w:rFonts w:ascii="Times New Roman" w:hAnsi="Times New Roman" w:cs="Times New Roman"/>
          <w:sz w:val="24"/>
          <w:szCs w:val="24"/>
        </w:rPr>
        <w:t>.</w:t>
      </w:r>
    </w:p>
    <w:p w:rsidR="009C5EA4" w:rsidRPr="009C5EA4" w:rsidRDefault="009C5EA4" w:rsidP="009C5EA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C5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EA4" w:rsidRDefault="009C5EA4" w:rsidP="009C5EA4">
      <w:pPr>
        <w:spacing w:line="240" w:lineRule="auto"/>
        <w:ind w:left="360"/>
        <w:jc w:val="both"/>
        <w:rPr>
          <w:rFonts w:eastAsiaTheme="minorEastAsia"/>
          <w:sz w:val="28"/>
          <w:szCs w:val="28"/>
        </w:rPr>
      </w:pPr>
      <w:r w:rsidRPr="009C5EA4">
        <w:rPr>
          <w:rFonts w:ascii="Times New Roman" w:eastAsiaTheme="minorEastAsia" w:hAnsi="Times New Roman" w:cs="Times New Roman"/>
          <w:b/>
          <w:i/>
          <w:sz w:val="24"/>
          <w:szCs w:val="24"/>
        </w:rPr>
        <w:t>Вывод:</w:t>
      </w:r>
      <w:r w:rsidRPr="009C5EA4">
        <w:rPr>
          <w:rFonts w:ascii="Times New Roman" w:eastAsiaTheme="minorEastAsia" w:hAnsi="Times New Roman" w:cs="Times New Roman"/>
          <w:sz w:val="24"/>
          <w:szCs w:val="24"/>
        </w:rPr>
        <w:t xml:space="preserve"> в МБДОУ №292 создана необходимая для жизнеобеспечения и развития детей материально-техническая база. Развивающая предметно-пространственная среда </w:t>
      </w:r>
      <w:r w:rsidRPr="009C5EA4">
        <w:rPr>
          <w:rFonts w:ascii="Times New Roman" w:eastAsiaTheme="minorEastAsia" w:hAnsi="Times New Roman" w:cs="Times New Roman"/>
          <w:sz w:val="24"/>
          <w:szCs w:val="24"/>
        </w:rPr>
        <w:lastRenderedPageBreak/>
        <w:t>соответствует требо</w:t>
      </w:r>
      <w:r>
        <w:rPr>
          <w:rFonts w:ascii="Times New Roman" w:eastAsiaTheme="minorEastAsia" w:hAnsi="Times New Roman" w:cs="Times New Roman"/>
          <w:sz w:val="24"/>
          <w:szCs w:val="24"/>
        </w:rPr>
        <w:t>вания ФГОС ДО и образовательной</w:t>
      </w:r>
      <w:r w:rsidRPr="009C5EA4">
        <w:rPr>
          <w:rFonts w:ascii="Times New Roman" w:eastAsiaTheme="minorEastAsia" w:hAnsi="Times New Roman" w:cs="Times New Roman"/>
          <w:sz w:val="24"/>
          <w:szCs w:val="24"/>
        </w:rPr>
        <w:t xml:space="preserve"> Программе дошкольного образования частично и требует дальнейшей работы</w:t>
      </w:r>
      <w:r w:rsidRPr="009C5EA4">
        <w:rPr>
          <w:rFonts w:eastAsiaTheme="minorEastAsia"/>
          <w:sz w:val="28"/>
          <w:szCs w:val="28"/>
        </w:rPr>
        <w:t>.</w:t>
      </w:r>
    </w:p>
    <w:p w:rsidR="006B2D34" w:rsidRDefault="000B40E9" w:rsidP="000B40E9">
      <w:pPr>
        <w:pStyle w:val="a7"/>
        <w:numPr>
          <w:ilvl w:val="1"/>
          <w:numId w:val="29"/>
        </w:numPr>
        <w:spacing w:after="0" w:line="240" w:lineRule="auto"/>
        <w:ind w:left="851" w:hanging="425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6B2D34" w:rsidRPr="00702D6F">
        <w:rPr>
          <w:rFonts w:ascii="Times New Roman" w:hAnsi="Times New Roman" w:cs="Times New Roman"/>
          <w:b/>
          <w:i/>
          <w:sz w:val="28"/>
          <w:szCs w:val="24"/>
        </w:rPr>
        <w:t xml:space="preserve">Оценка </w:t>
      </w:r>
      <w:r>
        <w:rPr>
          <w:rFonts w:ascii="Times New Roman" w:hAnsi="Times New Roman" w:cs="Times New Roman"/>
          <w:b/>
          <w:i/>
          <w:sz w:val="28"/>
          <w:szCs w:val="24"/>
        </w:rPr>
        <w:t>обеспечения безопасности в МБДОУ</w:t>
      </w:r>
    </w:p>
    <w:p w:rsidR="00E64B9A" w:rsidRDefault="00E64B9A" w:rsidP="00E64B9A">
      <w:pPr>
        <w:pStyle w:val="a7"/>
        <w:spacing w:after="0" w:line="240" w:lineRule="auto"/>
        <w:ind w:left="851"/>
        <w:rPr>
          <w:rFonts w:ascii="Times New Roman" w:hAnsi="Times New Roman" w:cs="Times New Roman"/>
          <w:b/>
          <w:i/>
          <w:sz w:val="28"/>
          <w:szCs w:val="24"/>
        </w:rPr>
      </w:pPr>
    </w:p>
    <w:p w:rsidR="000B40E9" w:rsidRDefault="000B40E9" w:rsidP="000B40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 xml:space="preserve">В МБДОУ № 292 право ребенка на жизнь, здоровье и безопасное пребывание отражено в основных нормативных документах: в </w:t>
      </w:r>
      <w:r>
        <w:rPr>
          <w:rFonts w:ascii="Times New Roman" w:hAnsi="Times New Roman" w:cs="Times New Roman"/>
          <w:sz w:val="24"/>
          <w:szCs w:val="24"/>
        </w:rPr>
        <w:t xml:space="preserve">Уставе, Договоре с родителями. </w:t>
      </w:r>
    </w:p>
    <w:p w:rsidR="000B40E9" w:rsidRPr="00737E40" w:rsidRDefault="000B40E9" w:rsidP="000B40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Безопасность детей во время их пребывания в детском саду обеспечивается системой соответствующих нормативных актов: приказов, инструкций и других локальных актов, направленных на безопасность образовательного процесса. С сотрудниками МБДОУ регулярно проводятся инструктажи по охране жизни и здоровья детей. Теме безопасности посвящены заседания педагогического совета, производственные планерки, контроль.</w:t>
      </w:r>
    </w:p>
    <w:p w:rsidR="000B40E9" w:rsidRPr="00737E40" w:rsidRDefault="000B40E9" w:rsidP="000B40E9">
      <w:pPr>
        <w:tabs>
          <w:tab w:val="num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ab/>
        <w:t xml:space="preserve">Администрация МБДОУ принимает меры для своевременного исполнения требований надзорных органов по обеспечению безопасных условий пребывания детей в детском саду.   В 2008 году установлена современная пожарная сигнализация. Дважды в год в МБДОУ совместно с представителями службы пожарной безопасности проводятся учебные тренировочные занятия по эвакуации детей в случае пожара. </w:t>
      </w:r>
    </w:p>
    <w:p w:rsidR="000B40E9" w:rsidRPr="00737E40" w:rsidRDefault="000B40E9" w:rsidP="000B40E9">
      <w:pPr>
        <w:tabs>
          <w:tab w:val="num" w:pos="0"/>
          <w:tab w:val="left" w:pos="540"/>
        </w:tabs>
        <w:spacing w:after="0"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ab/>
      </w:r>
      <w:r w:rsidRPr="00737E40">
        <w:rPr>
          <w:rFonts w:ascii="Times New Roman" w:hAnsi="Times New Roman" w:cs="Times New Roman"/>
          <w:sz w:val="24"/>
          <w:szCs w:val="24"/>
        </w:rPr>
        <w:tab/>
        <w:t>С целью антитеррористической безопасности в детском саду:</w:t>
      </w:r>
    </w:p>
    <w:p w:rsidR="000B40E9" w:rsidRPr="00737E40" w:rsidRDefault="000B40E9" w:rsidP="000B40E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стабильно проводятся тренировки по эвакуации;</w:t>
      </w:r>
    </w:p>
    <w:p w:rsidR="000B40E9" w:rsidRPr="00737E40" w:rsidRDefault="000B40E9" w:rsidP="000B40E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установлен телефон с определителем номера и «тревожная кнопка»;</w:t>
      </w:r>
    </w:p>
    <w:p w:rsidR="000B40E9" w:rsidRPr="00737E40" w:rsidRDefault="000B40E9" w:rsidP="000B40E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оборудован стенд;</w:t>
      </w:r>
    </w:p>
    <w:p w:rsidR="000B40E9" w:rsidRPr="00737E40" w:rsidRDefault="000B40E9" w:rsidP="000B40E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ведется обучение педагогов и вспомогательного персонала на случай ЧС;</w:t>
      </w:r>
    </w:p>
    <w:p w:rsidR="000B40E9" w:rsidRPr="00737E40" w:rsidRDefault="000B40E9" w:rsidP="000B40E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территория детского сада ограждена и оснащена чиповыми замками;</w:t>
      </w:r>
    </w:p>
    <w:p w:rsidR="000B40E9" w:rsidRPr="00737E40" w:rsidRDefault="000B40E9" w:rsidP="000B40E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оборудовано наружное освещение территории;</w:t>
      </w:r>
    </w:p>
    <w:p w:rsidR="000B40E9" w:rsidRPr="00737E40" w:rsidRDefault="000B40E9" w:rsidP="000B40E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>имеется видеонаблюдение территории и помещений ДОУ.</w:t>
      </w:r>
    </w:p>
    <w:p w:rsidR="000B40E9" w:rsidRDefault="000B40E9" w:rsidP="000B40E9">
      <w:pPr>
        <w:tabs>
          <w:tab w:val="num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7E40">
        <w:rPr>
          <w:rFonts w:ascii="Times New Roman" w:hAnsi="Times New Roman" w:cs="Times New Roman"/>
          <w:sz w:val="24"/>
          <w:szCs w:val="24"/>
        </w:rPr>
        <w:tab/>
        <w:t xml:space="preserve">    В детском саду реализуется система мероприятий по формированию у дошкольников основ безопасного поведения. В педагогическом кабинете подобран наглядный, дидактический, методический  материал по данной теме, научно-методическая и детская литература. Работа педагогов по данной теме  начинается уже с детьми младшего дошкольного возраста. Основной целью работы по данной теме является знакомство дошкольников с опасностями и рисками окружающей обстановки, тренинг  различных способов поведения в конкретной ситуации, воспитание у дошкольников самостоятельности и ответственности. Ежегодно проводится общее собрание с родителями на тему «Безопасность ребенка».</w:t>
      </w:r>
    </w:p>
    <w:p w:rsidR="00E64B9A" w:rsidRDefault="00E64B9A" w:rsidP="00E64B9A">
      <w:pPr>
        <w:tabs>
          <w:tab w:val="num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4B9A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>: работа по обеспечению безопасности в Доу ведется в соответствии требованиям ОП ДОУ № 292, а так же установленным нормам и правилам.</w:t>
      </w:r>
    </w:p>
    <w:p w:rsidR="000B40E9" w:rsidRDefault="000B40E9" w:rsidP="000B40E9">
      <w:pPr>
        <w:tabs>
          <w:tab w:val="num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B5442" w:rsidRDefault="000B40E9" w:rsidP="000B40E9">
      <w:pPr>
        <w:pStyle w:val="a7"/>
        <w:numPr>
          <w:ilvl w:val="1"/>
          <w:numId w:val="29"/>
        </w:numPr>
        <w:spacing w:after="0" w:line="240" w:lineRule="auto"/>
        <w:ind w:left="993" w:hanging="567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Оценка  взаимодействия с родителями (лицами их заменяющими).</w:t>
      </w:r>
    </w:p>
    <w:p w:rsidR="000B40E9" w:rsidRPr="000B40E9" w:rsidRDefault="000B40E9" w:rsidP="000B40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0E9">
        <w:rPr>
          <w:rFonts w:ascii="Times New Roman" w:eastAsia="Calibri" w:hAnsi="Times New Roman" w:cs="Times New Roman"/>
          <w:b/>
          <w:sz w:val="24"/>
          <w:szCs w:val="24"/>
        </w:rPr>
        <w:t>Целью работы</w:t>
      </w:r>
      <w:r w:rsidRPr="000B40E9">
        <w:rPr>
          <w:rFonts w:ascii="Times New Roman" w:hAnsi="Times New Roman" w:cs="Times New Roman"/>
          <w:sz w:val="24"/>
          <w:szCs w:val="24"/>
        </w:rPr>
        <w:t xml:space="preserve"> с родителями в 2016 – 2017</w:t>
      </w:r>
      <w:r w:rsidRPr="000B40E9">
        <w:rPr>
          <w:rFonts w:ascii="Times New Roman" w:eastAsia="Calibri" w:hAnsi="Times New Roman" w:cs="Times New Roman"/>
          <w:sz w:val="24"/>
          <w:szCs w:val="24"/>
        </w:rPr>
        <w:t xml:space="preserve"> учебном году стало сотрудничество, направленное на согласованность и преемственность в воспитании детей; включение родителей в деятельность МБДОУ по формированию у дошкольников основ здорового образа жизни. </w:t>
      </w:r>
    </w:p>
    <w:p w:rsidR="000B40E9" w:rsidRPr="000B40E9" w:rsidRDefault="000B40E9" w:rsidP="000B40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0E9">
        <w:rPr>
          <w:rFonts w:ascii="Times New Roman" w:eastAsia="Calibri" w:hAnsi="Times New Roman" w:cs="Times New Roman"/>
          <w:sz w:val="24"/>
          <w:szCs w:val="24"/>
        </w:rPr>
        <w:t>В течение учебного года педагогический коллектив строил свою работу по воспитанию детей в тесном контакте с семьей. Усилия педагогов в работе с родителями были направлены на создание необходимых условий правильного воспитания детей, оказание помощи родителям в семейном воспитании.</w:t>
      </w:r>
    </w:p>
    <w:p w:rsidR="000B40E9" w:rsidRPr="000B40E9" w:rsidRDefault="000B40E9" w:rsidP="000B40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0E9">
        <w:rPr>
          <w:rFonts w:ascii="Times New Roman" w:eastAsia="Calibri" w:hAnsi="Times New Roman" w:cs="Times New Roman"/>
          <w:sz w:val="24"/>
          <w:szCs w:val="24"/>
        </w:rPr>
        <w:t>В МБДОУ были организованы  различные формы сотрудничества с родителями: дни открытых дверей, родительский практикум, консультации, родительские собрания и др. На родительских собраниях обсуждались общие организационные вопросы совместной работы всего дошкольного учреждения. На групповых собраниях родители знакомились с содержанием, задачами и методами воспитания детей определенного возраста в условиях детского сада и семьи.</w:t>
      </w:r>
      <w:r w:rsidRPr="000B40E9">
        <w:rPr>
          <w:rFonts w:ascii="Times New Roman" w:eastAsia="Calibri" w:hAnsi="Times New Roman" w:cs="Times New Roman"/>
          <w:sz w:val="24"/>
          <w:szCs w:val="24"/>
        </w:rPr>
        <w:tab/>
      </w:r>
    </w:p>
    <w:p w:rsidR="000B40E9" w:rsidRPr="000B40E9" w:rsidRDefault="000B40E9" w:rsidP="000B40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B40E9">
        <w:rPr>
          <w:rFonts w:ascii="Times New Roman" w:eastAsia="Calibri" w:hAnsi="Times New Roman" w:cs="Times New Roman"/>
          <w:sz w:val="24"/>
          <w:szCs w:val="24"/>
        </w:rPr>
        <w:t>В течение всего учебного года в МБДОУ функционировало объединение родительской общественности - родительский комитет, совместно с которым происходило   рассмотрение и обсуждение основных направлений разви</w:t>
      </w:r>
      <w:r w:rsidRPr="000B40E9">
        <w:rPr>
          <w:rFonts w:ascii="Times New Roman" w:eastAsia="Calibri" w:hAnsi="Times New Roman" w:cs="Times New Roman"/>
          <w:sz w:val="24"/>
          <w:szCs w:val="24"/>
        </w:rPr>
        <w:softHyphen/>
        <w:t>тия МБДОУ.</w:t>
      </w:r>
    </w:p>
    <w:p w:rsidR="000B40E9" w:rsidRPr="000B40E9" w:rsidRDefault="000B40E9" w:rsidP="000B40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0E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каждой возрастной группе имеются уголки для родителей. Педагогом-психологом ведется консультирование родителей по актуальным проблемам. </w:t>
      </w:r>
    </w:p>
    <w:p w:rsidR="000B40E9" w:rsidRPr="000B40E9" w:rsidRDefault="000B40E9" w:rsidP="000B4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0E9">
        <w:rPr>
          <w:rFonts w:ascii="Times New Roman" w:eastAsia="Calibri" w:hAnsi="Times New Roman" w:cs="Times New Roman"/>
          <w:sz w:val="24"/>
          <w:szCs w:val="24"/>
        </w:rPr>
        <w:t>В течение года родители принимали участие в различных мероприятиях МБДОУ</w:t>
      </w:r>
      <w:r w:rsidRPr="000B40E9">
        <w:rPr>
          <w:rFonts w:ascii="Times New Roman" w:hAnsi="Times New Roman" w:cs="Times New Roman"/>
          <w:sz w:val="24"/>
          <w:szCs w:val="24"/>
        </w:rPr>
        <w:t>, района, города</w:t>
      </w:r>
      <w:r w:rsidRPr="000B40E9">
        <w:rPr>
          <w:rFonts w:ascii="Times New Roman" w:eastAsia="Calibri" w:hAnsi="Times New Roman" w:cs="Times New Roman"/>
          <w:sz w:val="24"/>
          <w:szCs w:val="24"/>
        </w:rPr>
        <w:t>:  выставках, днях здоровья, экологических акциях, организации детских праздников, развлечений.</w:t>
      </w:r>
    </w:p>
    <w:p w:rsidR="000B40E9" w:rsidRDefault="000B40E9" w:rsidP="000B4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0E9">
        <w:rPr>
          <w:rFonts w:ascii="Times New Roman" w:hAnsi="Times New Roman" w:cs="Times New Roman"/>
          <w:sz w:val="24"/>
          <w:szCs w:val="24"/>
        </w:rPr>
        <w:t>Но отмечается низкая активность родителей вновь поступивших детей.</w:t>
      </w:r>
    </w:p>
    <w:p w:rsidR="00E64B9A" w:rsidRPr="000B40E9" w:rsidRDefault="00E64B9A" w:rsidP="000B40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B9A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взаимодействие с родителями (лицами их заменяющими) осуществляется в соответствии с требованиями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Образовательной Программой МБДОУ № 292. Педагоги ведут системную работу по подбору и внедрению новых, более эффективных форм взаимодействия с семьями воспитанников для повышения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уровня качества образования </w:t>
      </w:r>
      <w:r w:rsidR="00362960">
        <w:rPr>
          <w:rFonts w:ascii="Times New Roman" w:hAnsi="Times New Roman" w:cs="Times New Roman"/>
          <w:sz w:val="24"/>
          <w:szCs w:val="24"/>
        </w:rPr>
        <w:t>детей дошкольного возраста</w:t>
      </w:r>
      <w:proofErr w:type="gramEnd"/>
      <w:r w:rsidR="00362960">
        <w:rPr>
          <w:rFonts w:ascii="Times New Roman" w:hAnsi="Times New Roman" w:cs="Times New Roman"/>
          <w:sz w:val="24"/>
          <w:szCs w:val="24"/>
        </w:rPr>
        <w:t xml:space="preserve"> в ДОУ № 292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40E9" w:rsidRDefault="000B40E9" w:rsidP="000B40E9">
      <w:pPr>
        <w:pStyle w:val="a8"/>
        <w:tabs>
          <w:tab w:val="left" w:pos="284"/>
          <w:tab w:val="left" w:pos="426"/>
          <w:tab w:val="left" w:pos="709"/>
        </w:tabs>
        <w:ind w:left="375"/>
        <w:rPr>
          <w:rFonts w:ascii="Times New Roman" w:hAnsi="Times New Roman"/>
          <w:b/>
          <w:sz w:val="24"/>
          <w:szCs w:val="24"/>
        </w:rPr>
      </w:pPr>
    </w:p>
    <w:p w:rsidR="000B40E9" w:rsidRPr="000B40E9" w:rsidRDefault="000B40E9" w:rsidP="000B40E9">
      <w:pPr>
        <w:spacing w:after="0" w:line="240" w:lineRule="auto"/>
        <w:ind w:left="988"/>
        <w:rPr>
          <w:rFonts w:ascii="Times New Roman" w:hAnsi="Times New Roman" w:cs="Times New Roman"/>
          <w:b/>
          <w:i/>
          <w:sz w:val="28"/>
          <w:szCs w:val="24"/>
        </w:rPr>
      </w:pPr>
    </w:p>
    <w:p w:rsidR="006B2D34" w:rsidRPr="00E64B9A" w:rsidRDefault="006B2D34" w:rsidP="00E64B9A">
      <w:pPr>
        <w:pStyle w:val="a7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64B9A">
        <w:rPr>
          <w:rFonts w:ascii="Times New Roman" w:hAnsi="Times New Roman" w:cs="Times New Roman"/>
          <w:b/>
          <w:sz w:val="28"/>
          <w:szCs w:val="24"/>
        </w:rPr>
        <w:t>Результаты анализа показателей деятельности МБДОУ, подлежащего самообследованию</w:t>
      </w:r>
      <w:r w:rsidRPr="00E64B9A">
        <w:rPr>
          <w:rFonts w:ascii="Times New Roman" w:hAnsi="Times New Roman" w:cs="Times New Roman"/>
          <w:sz w:val="28"/>
          <w:szCs w:val="24"/>
        </w:rPr>
        <w:t>.</w:t>
      </w:r>
    </w:p>
    <w:p w:rsidR="006B2D34" w:rsidRDefault="006B2D34" w:rsidP="00A91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3D3" w:rsidRDefault="007533D3" w:rsidP="00A91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4"/>
        <w:gridCol w:w="6166"/>
        <w:gridCol w:w="3171"/>
      </w:tblGrid>
      <w:tr w:rsidR="001173B9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3B9" w:rsidRPr="001173B9" w:rsidRDefault="001173B9" w:rsidP="001173B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3B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173B9" w:rsidRPr="001173B9" w:rsidRDefault="001173B9" w:rsidP="001173B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173B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173B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3B9" w:rsidRPr="001173B9" w:rsidRDefault="001173B9" w:rsidP="001173B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3B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деятельности дошкольной образовательной организации, подлежащей самообследованию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3B9" w:rsidRPr="001173B9" w:rsidRDefault="001173B9" w:rsidP="001173B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3B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самообследования</w:t>
            </w:r>
          </w:p>
        </w:tc>
      </w:tr>
      <w:tr w:rsidR="001173B9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3B9" w:rsidRPr="001173B9" w:rsidRDefault="001173B9" w:rsidP="001173B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3B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3B9" w:rsidRPr="001173B9" w:rsidRDefault="001173B9" w:rsidP="001173B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3B9" w:rsidRPr="001173B9" w:rsidRDefault="001173B9" w:rsidP="001173B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73B9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3B9" w:rsidRPr="001173B9" w:rsidRDefault="001173B9" w:rsidP="001173B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3B9" w:rsidRPr="001173B9" w:rsidRDefault="001173B9" w:rsidP="001173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</w:t>
            </w:r>
            <w:r w:rsidR="00BE3E09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3B9" w:rsidRPr="001173B9" w:rsidRDefault="00C409CC" w:rsidP="001173B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278</w:t>
            </w:r>
          </w:p>
        </w:tc>
      </w:tr>
      <w:tr w:rsidR="00BE3E09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09" w:rsidRPr="00BE3E09" w:rsidRDefault="00BE3E09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E09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09" w:rsidRPr="000F5E41" w:rsidRDefault="000F5E41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E09" w:rsidRPr="000F5E41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Pr="00BE3E09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Pr="000F5E41" w:rsidRDefault="00852A12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P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Pr="000F5E41" w:rsidRDefault="000F5E41" w:rsidP="001173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Pr="000F5E41" w:rsidRDefault="000F5E41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F5E41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Pr="000F5E41" w:rsidRDefault="00A275C8" w:rsidP="001173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E41" w:rsidRDefault="000F5E41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9CC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A275C8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275C8" w:rsidRDefault="00A275C8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A275C8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A275C8" w:rsidP="00117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A275C8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275C8" w:rsidRDefault="00A275C8" w:rsidP="001173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C409CC" w:rsidP="00117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1.7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8F333E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C409C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A275C8"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чел.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C409CC" w:rsidP="005F7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275C8"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 чел. / </w:t>
            </w:r>
            <w:r w:rsidR="005F70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A275C8" w:rsidRPr="00A911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/ удельный вес численности педагогических </w:t>
            </w:r>
            <w:r w:rsidRPr="00A91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работников, имеющих высшее образование педагогической направленности (профиля)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C409CC" w:rsidP="005F7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A275C8"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 чел. / </w:t>
            </w:r>
            <w:r w:rsidR="005F702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A275C8" w:rsidRPr="00A911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5F7022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чел./ 36</w:t>
            </w:r>
            <w:r w:rsidR="00A275C8" w:rsidRPr="00A911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5F7022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чел./ 16</w:t>
            </w:r>
            <w:r w:rsidR="00A275C8" w:rsidRPr="00A911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1.8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D473F2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чел. / </w:t>
            </w:r>
            <w:r w:rsidR="00D473F2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A91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 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16</w:t>
            </w:r>
            <w:r w:rsidRPr="00A91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D473F2" w:rsidP="00D473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A275C8" w:rsidRPr="00A91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чел./ </w:t>
            </w:r>
            <w:r w:rsidR="00A27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27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75C8" w:rsidRPr="00A91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1.9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аж которых составляет: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1E3A09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12</w:t>
            </w:r>
            <w:r w:rsidR="00A275C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A275C8" w:rsidRPr="00A911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чел. /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48</w:t>
            </w:r>
            <w:r w:rsidR="00A275C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A275C8" w:rsidRPr="00A911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1E3A09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чел. / 28</w:t>
            </w:r>
            <w:r w:rsidR="00A27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75C8" w:rsidRPr="00A91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1E3A09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чел. / </w:t>
            </w:r>
            <w:r w:rsidR="00A27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A275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75C8" w:rsidRPr="00A911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1.10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1E3A09" w:rsidP="001E3A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</w:t>
            </w:r>
            <w:r w:rsidR="00A275C8" w:rsidRPr="00A911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20 </w:t>
            </w:r>
            <w:r w:rsidR="00A275C8" w:rsidRPr="00A911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1.11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  <w:r w:rsidRPr="00A911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чел. / </w:t>
            </w:r>
            <w:r w:rsidR="001E3A0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911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1.12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/ удельный вес численности пе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дагогических и административно-</w:t>
            </w: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хозяйственны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работников, прошедших за последние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 лет повышение квалификации /</w:t>
            </w: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1E3A09" w:rsidP="001E3A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15  чел. / 60</w:t>
            </w:r>
            <w:r w:rsidR="00A275C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A275C8" w:rsidRPr="00A911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1.13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8C6AC0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8C6AC0">
              <w:rPr>
                <w:rFonts w:ascii="Times New Roman" w:hAnsi="Times New Roman" w:cs="Times New Roman"/>
                <w:i/>
                <w:sz w:val="24"/>
                <w:szCs w:val="24"/>
              </w:rPr>
              <w:t>5 чел./ 60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1.14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Default="00C409CC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A275C8"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278</w:t>
            </w:r>
            <w:r w:rsidR="00A275C8"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чел.</w:t>
            </w:r>
          </w:p>
          <w:p w:rsidR="00C409CC" w:rsidRPr="00A911F9" w:rsidRDefault="00C409CC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(1/12)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1.15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i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8C6AC0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чел.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1.15.4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1.15.7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Инструктора по плаванию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8,3 </w:t>
            </w:r>
            <w:proofErr w:type="spellStart"/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 xml:space="preserve"> 22 </w:t>
            </w:r>
            <w:proofErr w:type="spellStart"/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75C8" w:rsidRPr="00A911F9" w:rsidTr="000F5E41"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Наличие бассейна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C8" w:rsidRPr="00A911F9" w:rsidRDefault="00A275C8" w:rsidP="006318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1F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1173B9" w:rsidRDefault="001173B9" w:rsidP="00A91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3D3" w:rsidRDefault="007533D3" w:rsidP="00A91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F47" w:rsidRPr="00737E40" w:rsidRDefault="000A0F47" w:rsidP="00737E40">
      <w:pPr>
        <w:spacing w:after="0" w:line="240" w:lineRule="auto"/>
        <w:ind w:left="9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4DB4" w:rsidRDefault="007A4DB4" w:rsidP="00737E40">
      <w:pPr>
        <w:pStyle w:val="a8"/>
        <w:tabs>
          <w:tab w:val="left" w:pos="284"/>
          <w:tab w:val="left" w:pos="426"/>
          <w:tab w:val="left" w:pos="709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B40E9" w:rsidRDefault="000B40E9" w:rsidP="000B40E9">
      <w:pPr>
        <w:pStyle w:val="a8"/>
        <w:tabs>
          <w:tab w:val="left" w:pos="284"/>
          <w:tab w:val="left" w:pos="426"/>
          <w:tab w:val="left" w:pos="709"/>
        </w:tabs>
        <w:ind w:left="36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3.</w:t>
      </w:r>
      <w:r w:rsidRPr="000B40E9">
        <w:rPr>
          <w:rFonts w:ascii="Times New Roman" w:hAnsi="Times New Roman"/>
          <w:b/>
          <w:sz w:val="28"/>
          <w:szCs w:val="24"/>
        </w:rPr>
        <w:t>Выводы и основные перспективы работы</w:t>
      </w:r>
    </w:p>
    <w:p w:rsidR="001713CC" w:rsidRPr="000B40E9" w:rsidRDefault="000B40E9" w:rsidP="000B40E9">
      <w:pPr>
        <w:pStyle w:val="a8"/>
        <w:tabs>
          <w:tab w:val="left" w:pos="284"/>
          <w:tab w:val="left" w:pos="426"/>
          <w:tab w:val="left" w:pos="709"/>
        </w:tabs>
        <w:ind w:left="720"/>
        <w:jc w:val="center"/>
        <w:rPr>
          <w:rFonts w:ascii="Times New Roman" w:hAnsi="Times New Roman"/>
          <w:b/>
          <w:sz w:val="28"/>
          <w:szCs w:val="24"/>
        </w:rPr>
      </w:pPr>
      <w:r w:rsidRPr="000B40E9">
        <w:rPr>
          <w:rFonts w:ascii="Times New Roman" w:hAnsi="Times New Roman"/>
          <w:b/>
          <w:sz w:val="28"/>
          <w:szCs w:val="24"/>
        </w:rPr>
        <w:t>на 2017 – 2018 учебный год.</w:t>
      </w:r>
    </w:p>
    <w:p w:rsidR="00C56BDB" w:rsidRPr="003B3EDD" w:rsidRDefault="00C56BDB" w:rsidP="00AB1F02">
      <w:pPr>
        <w:pStyle w:val="Default"/>
        <w:jc w:val="both"/>
      </w:pPr>
      <w:r w:rsidRPr="00716ABC">
        <w:rPr>
          <w:bCs/>
        </w:rPr>
        <w:t>1.</w:t>
      </w:r>
      <w:r w:rsidRPr="003B3EDD">
        <w:rPr>
          <w:b/>
          <w:bCs/>
        </w:rPr>
        <w:t xml:space="preserve"> </w:t>
      </w:r>
      <w:r w:rsidRPr="003B3EDD">
        <w:t xml:space="preserve">Коллектив  ДОУ стабильно реализует «Основную общеобразовательную программу МБДОУ № 292», парциальные, специализированные программы, педагогические технологии, способствующие развитию ребенка. </w:t>
      </w:r>
    </w:p>
    <w:p w:rsidR="00C56BDB" w:rsidRPr="003B3EDD" w:rsidRDefault="00AB1F02" w:rsidP="00AB1F02">
      <w:pPr>
        <w:pStyle w:val="Default"/>
        <w:jc w:val="both"/>
      </w:pPr>
      <w:r>
        <w:t>2. Необходимо продолжать работу</w:t>
      </w:r>
      <w:r w:rsidR="00C56BDB" w:rsidRPr="003B3EDD">
        <w:t xml:space="preserve"> по обновлению образовательного процесса</w:t>
      </w:r>
      <w:r w:rsidR="00F81401" w:rsidRPr="003B3EDD">
        <w:t xml:space="preserve"> </w:t>
      </w:r>
      <w:r w:rsidR="00C56BDB" w:rsidRPr="003B3EDD">
        <w:t xml:space="preserve">(планирование, проектирование предметно-развивающего пространства, организация разнообразных форм совместной деятельности детей и взрослых). </w:t>
      </w:r>
    </w:p>
    <w:p w:rsidR="00C56BDB" w:rsidRPr="003B3EDD" w:rsidRDefault="00C56BDB" w:rsidP="00716ABC">
      <w:pPr>
        <w:pStyle w:val="a7"/>
        <w:spacing w:after="0" w:line="240" w:lineRule="auto"/>
        <w:ind w:left="0" w:right="-30"/>
        <w:jc w:val="both"/>
        <w:rPr>
          <w:rFonts w:ascii="Times New Roman" w:hAnsi="Times New Roman"/>
          <w:sz w:val="24"/>
          <w:szCs w:val="24"/>
        </w:rPr>
      </w:pPr>
      <w:r w:rsidRPr="003B3EDD">
        <w:rPr>
          <w:rFonts w:ascii="Times New Roman" w:hAnsi="Times New Roman"/>
          <w:sz w:val="24"/>
          <w:szCs w:val="24"/>
        </w:rPr>
        <w:t>3. Продолжать работу по приведению в соответствие с ФГОС ДО развивающей предметно-пространственной среды в ДОУ.</w:t>
      </w:r>
    </w:p>
    <w:p w:rsidR="00F81401" w:rsidRDefault="00F81401" w:rsidP="00716ABC">
      <w:pPr>
        <w:pStyle w:val="a7"/>
        <w:spacing w:after="0" w:line="240" w:lineRule="auto"/>
        <w:ind w:left="0" w:right="-30"/>
        <w:jc w:val="both"/>
        <w:rPr>
          <w:rFonts w:ascii="Times New Roman" w:hAnsi="Times New Roman" w:cs="Times New Roman"/>
          <w:sz w:val="24"/>
          <w:szCs w:val="24"/>
        </w:rPr>
      </w:pPr>
      <w:r w:rsidRPr="003B3EDD">
        <w:rPr>
          <w:rFonts w:ascii="Times New Roman" w:hAnsi="Times New Roman" w:cs="Times New Roman"/>
          <w:sz w:val="24"/>
          <w:szCs w:val="24"/>
        </w:rPr>
        <w:t>4. Повышать квалификацию вновь прибывших педагогов на курсах повышения квалификации, через посещение и участие в семинарах, тренингах, МО, обмен опытом на всех уровнях</w:t>
      </w:r>
      <w:r w:rsidR="003B3EDD">
        <w:rPr>
          <w:rFonts w:ascii="Times New Roman" w:hAnsi="Times New Roman" w:cs="Times New Roman"/>
          <w:sz w:val="24"/>
          <w:szCs w:val="24"/>
        </w:rPr>
        <w:t>.</w:t>
      </w:r>
    </w:p>
    <w:p w:rsidR="004B34D7" w:rsidRDefault="004B34D7" w:rsidP="00AB1F02">
      <w:pPr>
        <w:pStyle w:val="a7"/>
        <w:spacing w:after="0" w:line="240" w:lineRule="auto"/>
        <w:ind w:left="0"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Повышать компетентность педагогов </w:t>
      </w:r>
    </w:p>
    <w:p w:rsidR="004B34D7" w:rsidRDefault="004B34D7" w:rsidP="00716ABC">
      <w:pPr>
        <w:pStyle w:val="a7"/>
        <w:spacing w:after="0" w:line="240" w:lineRule="auto"/>
        <w:ind w:left="0" w:right="-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реализации комплексно-тематического принципа планирования образовательной деятельности;</w:t>
      </w:r>
    </w:p>
    <w:p w:rsidR="004B34D7" w:rsidRDefault="004B34D7" w:rsidP="00716ABC">
      <w:pPr>
        <w:pStyle w:val="a7"/>
        <w:spacing w:after="0" w:line="240" w:lineRule="auto"/>
        <w:ind w:left="0" w:right="-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выборе и применении активных форм взаимодействия с семьями воспитанников на основе выявления потребностей и поддержки образовательных инициатив семьи;</w:t>
      </w:r>
    </w:p>
    <w:p w:rsidR="004B34D7" w:rsidRDefault="004B34D7" w:rsidP="00716ABC">
      <w:pPr>
        <w:pStyle w:val="a7"/>
        <w:spacing w:after="0" w:line="240" w:lineRule="auto"/>
        <w:ind w:left="0" w:right="-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профессиональный стандарт педагога;</w:t>
      </w:r>
    </w:p>
    <w:p w:rsidR="004B34D7" w:rsidRPr="003B3EDD" w:rsidRDefault="004B34D7" w:rsidP="00716ABC">
      <w:pPr>
        <w:pStyle w:val="a7"/>
        <w:spacing w:after="0" w:line="240" w:lineRule="auto"/>
        <w:ind w:left="0" w:right="-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аттестация педагогов по новым требованиям.</w:t>
      </w:r>
    </w:p>
    <w:p w:rsidR="00C56BDB" w:rsidRPr="003B3EDD" w:rsidRDefault="004B34D7" w:rsidP="00716ABC">
      <w:pPr>
        <w:pStyle w:val="Default"/>
        <w:ind w:right="-30"/>
        <w:jc w:val="both"/>
      </w:pPr>
      <w:r>
        <w:t>6</w:t>
      </w:r>
      <w:r w:rsidR="00C56BDB" w:rsidRPr="003B3EDD">
        <w:t>.</w:t>
      </w:r>
      <w:r w:rsidR="00F81401" w:rsidRPr="003B3EDD">
        <w:t xml:space="preserve"> </w:t>
      </w:r>
      <w:r w:rsidR="00C56BDB" w:rsidRPr="003B3EDD">
        <w:t>Совершенствовать систему работы с семьей через внедрение эффективных форм взаимодействия с родителями, для осознания ответственности за физическое, п</w:t>
      </w:r>
      <w:r w:rsidR="00AB1F02">
        <w:t xml:space="preserve">сихологическое здоровье ребенка и </w:t>
      </w:r>
      <w:r w:rsidR="00C56BDB" w:rsidRPr="003B3EDD">
        <w:t xml:space="preserve"> включение родителей в управление качеством образования в ДОУ.</w:t>
      </w:r>
    </w:p>
    <w:p w:rsidR="00C56BDB" w:rsidRPr="003B3EDD" w:rsidRDefault="004B34D7" w:rsidP="00716ABC">
      <w:pPr>
        <w:pStyle w:val="a8"/>
        <w:tabs>
          <w:tab w:val="left" w:pos="284"/>
          <w:tab w:val="left" w:pos="426"/>
          <w:tab w:val="left" w:pos="709"/>
        </w:tabs>
        <w:ind w:right="-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7</w:t>
      </w:r>
      <w:r w:rsidR="00C56BDB" w:rsidRPr="003B3EDD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.</w:t>
      </w:r>
      <w:r w:rsidR="00F81401" w:rsidRPr="003B3EDD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r w:rsidR="00C56BDB" w:rsidRPr="003B3EDD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В связи с введением профессионального стандарта педагога </w:t>
      </w:r>
      <w:r w:rsidR="00C56BDB" w:rsidRPr="003B3EDD">
        <w:rPr>
          <w:rFonts w:ascii="Times New Roman" w:hAnsi="Times New Roman"/>
          <w:sz w:val="24"/>
          <w:szCs w:val="24"/>
        </w:rPr>
        <w:t>организовать систему работы по внедрению профессиона</w:t>
      </w:r>
      <w:r w:rsidR="00F81401" w:rsidRPr="003B3EDD">
        <w:rPr>
          <w:rFonts w:ascii="Times New Roman" w:hAnsi="Times New Roman"/>
          <w:sz w:val="24"/>
          <w:szCs w:val="24"/>
        </w:rPr>
        <w:t>льного стандарта в МБДОУ № 292.</w:t>
      </w:r>
    </w:p>
    <w:p w:rsidR="00F81401" w:rsidRDefault="00F81401" w:rsidP="00AB1F02">
      <w:pPr>
        <w:pStyle w:val="a8"/>
        <w:tabs>
          <w:tab w:val="left" w:pos="284"/>
          <w:tab w:val="left" w:pos="426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0B40E9" w:rsidRDefault="000B40E9" w:rsidP="00AB1F02">
      <w:pPr>
        <w:pStyle w:val="a8"/>
        <w:tabs>
          <w:tab w:val="left" w:pos="284"/>
          <w:tab w:val="left" w:pos="426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0B40E9" w:rsidRDefault="000B40E9" w:rsidP="00AB1F02">
      <w:pPr>
        <w:pStyle w:val="a8"/>
        <w:tabs>
          <w:tab w:val="left" w:pos="284"/>
          <w:tab w:val="left" w:pos="426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:rsidR="000B40E9" w:rsidRDefault="000B40E9" w:rsidP="00AB1F02">
      <w:pPr>
        <w:pStyle w:val="a8"/>
        <w:tabs>
          <w:tab w:val="left" w:pos="284"/>
          <w:tab w:val="left" w:pos="426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группа МБДОУ № 292</w:t>
      </w:r>
    </w:p>
    <w:p w:rsidR="000B40E9" w:rsidRDefault="000B40E9" w:rsidP="000B40E9">
      <w:pPr>
        <w:pStyle w:val="a8"/>
        <w:numPr>
          <w:ilvl w:val="0"/>
          <w:numId w:val="30"/>
        </w:numPr>
        <w:tabs>
          <w:tab w:val="left" w:pos="284"/>
          <w:tab w:val="left" w:pos="426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Нечепуренко Т. А. – заведующий</w:t>
      </w:r>
    </w:p>
    <w:p w:rsidR="000B40E9" w:rsidRDefault="000B40E9" w:rsidP="000B40E9">
      <w:pPr>
        <w:pStyle w:val="a8"/>
        <w:numPr>
          <w:ilvl w:val="0"/>
          <w:numId w:val="30"/>
        </w:numPr>
        <w:tabs>
          <w:tab w:val="left" w:pos="284"/>
          <w:tab w:val="left" w:pos="426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Плывч</w:t>
      </w:r>
      <w:proofErr w:type="spellEnd"/>
      <w:r>
        <w:rPr>
          <w:rFonts w:ascii="Times New Roman" w:hAnsi="Times New Roman"/>
          <w:sz w:val="24"/>
          <w:szCs w:val="24"/>
        </w:rPr>
        <w:t xml:space="preserve"> С. Н. –заместитель заведующего по УВР</w:t>
      </w:r>
    </w:p>
    <w:p w:rsidR="000B40E9" w:rsidRPr="003B3EDD" w:rsidRDefault="000B40E9" w:rsidP="000B40E9">
      <w:pPr>
        <w:pStyle w:val="a8"/>
        <w:numPr>
          <w:ilvl w:val="0"/>
          <w:numId w:val="30"/>
        </w:numPr>
        <w:tabs>
          <w:tab w:val="left" w:pos="284"/>
          <w:tab w:val="left" w:pos="426"/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Арсланова Е. А. - воспитатель.</w:t>
      </w:r>
    </w:p>
    <w:sectPr w:rsidR="000B40E9" w:rsidRPr="003B3EDD" w:rsidSect="00AB3793">
      <w:pgSz w:w="11906" w:h="16838"/>
      <w:pgMar w:top="794" w:right="73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D4156"/>
    <w:multiLevelType w:val="multilevel"/>
    <w:tmpl w:val="7C043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37F74"/>
    <w:multiLevelType w:val="multilevel"/>
    <w:tmpl w:val="548261D0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1BF530DC"/>
    <w:multiLevelType w:val="multilevel"/>
    <w:tmpl w:val="91DAD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6E30FFE"/>
    <w:multiLevelType w:val="hybridMultilevel"/>
    <w:tmpl w:val="82289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9B63EC"/>
    <w:multiLevelType w:val="multilevel"/>
    <w:tmpl w:val="E09C4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755" w:hanging="675"/>
      </w:pPr>
      <w:rPr>
        <w:rFonts w:ascii="Times New Roman" w:eastAsia="TimesNewRomanPSMT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971AEB"/>
    <w:multiLevelType w:val="singleLevel"/>
    <w:tmpl w:val="B1F454A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6">
    <w:nsid w:val="2E425BD7"/>
    <w:multiLevelType w:val="hybridMultilevel"/>
    <w:tmpl w:val="12406A28"/>
    <w:lvl w:ilvl="0" w:tplc="298C5948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4E74DE"/>
    <w:multiLevelType w:val="hybridMultilevel"/>
    <w:tmpl w:val="6F8A7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3B57CD"/>
    <w:multiLevelType w:val="multilevel"/>
    <w:tmpl w:val="6CC669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6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64" w:hanging="2160"/>
      </w:pPr>
      <w:rPr>
        <w:rFonts w:hint="default"/>
      </w:rPr>
    </w:lvl>
  </w:abstractNum>
  <w:abstractNum w:abstractNumId="9">
    <w:nsid w:val="44065624"/>
    <w:multiLevelType w:val="hybridMultilevel"/>
    <w:tmpl w:val="BBE27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144360"/>
    <w:multiLevelType w:val="multilevel"/>
    <w:tmpl w:val="D32023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8A81A72"/>
    <w:multiLevelType w:val="hybridMultilevel"/>
    <w:tmpl w:val="1E90037A"/>
    <w:lvl w:ilvl="0" w:tplc="E9D09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A21FD0"/>
    <w:multiLevelType w:val="multilevel"/>
    <w:tmpl w:val="7ACC7188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3">
    <w:nsid w:val="4E097623"/>
    <w:multiLevelType w:val="hybridMultilevel"/>
    <w:tmpl w:val="D1FE8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D3C07"/>
    <w:multiLevelType w:val="hybridMultilevel"/>
    <w:tmpl w:val="A56215E6"/>
    <w:lvl w:ilvl="0" w:tplc="E9D09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  <w:sz w:val="20"/>
        <w:szCs w:val="20"/>
      </w:rPr>
    </w:lvl>
    <w:lvl w:ilvl="1" w:tplc="7F649D9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>
    <w:nsid w:val="537A431D"/>
    <w:multiLevelType w:val="hybridMultilevel"/>
    <w:tmpl w:val="569C1A90"/>
    <w:lvl w:ilvl="0" w:tplc="E9D092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6">
    <w:nsid w:val="558D389F"/>
    <w:multiLevelType w:val="hybridMultilevel"/>
    <w:tmpl w:val="B602F7FC"/>
    <w:lvl w:ilvl="0" w:tplc="298C594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C92E9D"/>
    <w:multiLevelType w:val="hybridMultilevel"/>
    <w:tmpl w:val="D20CA7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F3535F9"/>
    <w:multiLevelType w:val="hybridMultilevel"/>
    <w:tmpl w:val="A2869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0235BA"/>
    <w:multiLevelType w:val="hybridMultilevel"/>
    <w:tmpl w:val="D632C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AF25D8"/>
    <w:multiLevelType w:val="hybridMultilevel"/>
    <w:tmpl w:val="EC2A9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AC1A0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D4F4EBE"/>
    <w:multiLevelType w:val="hybridMultilevel"/>
    <w:tmpl w:val="497C7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5796928"/>
    <w:multiLevelType w:val="hybridMultilevel"/>
    <w:tmpl w:val="D2CA194E"/>
    <w:lvl w:ilvl="0" w:tplc="298C594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3A25D9"/>
    <w:multiLevelType w:val="hybridMultilevel"/>
    <w:tmpl w:val="7AD49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AE0DB1"/>
    <w:multiLevelType w:val="hybridMultilevel"/>
    <w:tmpl w:val="8C04EB54"/>
    <w:lvl w:ilvl="0" w:tplc="9A703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B926CA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DE50FF6"/>
    <w:multiLevelType w:val="hybridMultilevel"/>
    <w:tmpl w:val="C026F2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9C6857"/>
    <w:multiLevelType w:val="hybridMultilevel"/>
    <w:tmpl w:val="20DCEC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23"/>
  </w:num>
  <w:num w:numId="9">
    <w:abstractNumId w:val="18"/>
  </w:num>
  <w:num w:numId="10">
    <w:abstractNumId w:val="7"/>
  </w:num>
  <w:num w:numId="11">
    <w:abstractNumId w:val="19"/>
  </w:num>
  <w:num w:numId="12">
    <w:abstractNumId w:val="11"/>
  </w:num>
  <w:num w:numId="13">
    <w:abstractNumId w:val="9"/>
  </w:num>
  <w:num w:numId="14">
    <w:abstractNumId w:val="20"/>
  </w:num>
  <w:num w:numId="15">
    <w:abstractNumId w:val="3"/>
  </w:num>
  <w:num w:numId="16">
    <w:abstractNumId w:val="17"/>
  </w:num>
  <w:num w:numId="17">
    <w:abstractNumId w:val="15"/>
  </w:num>
  <w:num w:numId="18">
    <w:abstractNumId w:val="1"/>
  </w:num>
  <w:num w:numId="19">
    <w:abstractNumId w:val="12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8"/>
  </w:num>
  <w:num w:numId="23">
    <w:abstractNumId w:val="27"/>
  </w:num>
  <w:num w:numId="24">
    <w:abstractNumId w:val="6"/>
  </w:num>
  <w:num w:numId="25">
    <w:abstractNumId w:val="24"/>
  </w:num>
  <w:num w:numId="26">
    <w:abstractNumId w:val="14"/>
  </w:num>
  <w:num w:numId="27">
    <w:abstractNumId w:val="10"/>
  </w:num>
  <w:num w:numId="28">
    <w:abstractNumId w:val="2"/>
  </w:num>
  <w:num w:numId="29">
    <w:abstractNumId w:val="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516"/>
    <w:rsid w:val="000242FA"/>
    <w:rsid w:val="00030A70"/>
    <w:rsid w:val="00053164"/>
    <w:rsid w:val="00097C12"/>
    <w:rsid w:val="000A0F47"/>
    <w:rsid w:val="000B40E9"/>
    <w:rsid w:val="000F5E41"/>
    <w:rsid w:val="001173B9"/>
    <w:rsid w:val="0014751E"/>
    <w:rsid w:val="001713CC"/>
    <w:rsid w:val="0017564D"/>
    <w:rsid w:val="00185D7E"/>
    <w:rsid w:val="00190C2A"/>
    <w:rsid w:val="001A680F"/>
    <w:rsid w:val="001E3A09"/>
    <w:rsid w:val="0021092C"/>
    <w:rsid w:val="00215B66"/>
    <w:rsid w:val="00224EC5"/>
    <w:rsid w:val="00234606"/>
    <w:rsid w:val="002470C4"/>
    <w:rsid w:val="00265521"/>
    <w:rsid w:val="00275516"/>
    <w:rsid w:val="00276A0F"/>
    <w:rsid w:val="00282D63"/>
    <w:rsid w:val="002A0C00"/>
    <w:rsid w:val="002B1F18"/>
    <w:rsid w:val="002D3284"/>
    <w:rsid w:val="002E7F8F"/>
    <w:rsid w:val="00302FE6"/>
    <w:rsid w:val="00362960"/>
    <w:rsid w:val="003849C5"/>
    <w:rsid w:val="003A1A0E"/>
    <w:rsid w:val="003B3EDD"/>
    <w:rsid w:val="003D05C2"/>
    <w:rsid w:val="00401954"/>
    <w:rsid w:val="00402F9C"/>
    <w:rsid w:val="00403CE0"/>
    <w:rsid w:val="00451F77"/>
    <w:rsid w:val="00457832"/>
    <w:rsid w:val="004B34D7"/>
    <w:rsid w:val="004C5C99"/>
    <w:rsid w:val="00546CF0"/>
    <w:rsid w:val="00555318"/>
    <w:rsid w:val="005733F9"/>
    <w:rsid w:val="00577D55"/>
    <w:rsid w:val="005E3789"/>
    <w:rsid w:val="005F0EA1"/>
    <w:rsid w:val="005F7022"/>
    <w:rsid w:val="006024A4"/>
    <w:rsid w:val="0063183B"/>
    <w:rsid w:val="0066019A"/>
    <w:rsid w:val="00671407"/>
    <w:rsid w:val="006B2C89"/>
    <w:rsid w:val="006B2D34"/>
    <w:rsid w:val="006E4D61"/>
    <w:rsid w:val="00702D6F"/>
    <w:rsid w:val="00710923"/>
    <w:rsid w:val="00716ABC"/>
    <w:rsid w:val="00720693"/>
    <w:rsid w:val="007350ED"/>
    <w:rsid w:val="00737E40"/>
    <w:rsid w:val="007533D3"/>
    <w:rsid w:val="0077655B"/>
    <w:rsid w:val="007A4DB4"/>
    <w:rsid w:val="007C283F"/>
    <w:rsid w:val="007C33DE"/>
    <w:rsid w:val="007F7D9C"/>
    <w:rsid w:val="00805623"/>
    <w:rsid w:val="00821F48"/>
    <w:rsid w:val="00852A12"/>
    <w:rsid w:val="008617D1"/>
    <w:rsid w:val="00865F9D"/>
    <w:rsid w:val="008730FB"/>
    <w:rsid w:val="00875C41"/>
    <w:rsid w:val="0088147A"/>
    <w:rsid w:val="0088179B"/>
    <w:rsid w:val="008B3362"/>
    <w:rsid w:val="008B5232"/>
    <w:rsid w:val="008C583E"/>
    <w:rsid w:val="008C6AC0"/>
    <w:rsid w:val="008F333E"/>
    <w:rsid w:val="008F3593"/>
    <w:rsid w:val="00932D45"/>
    <w:rsid w:val="00944EFC"/>
    <w:rsid w:val="00953E78"/>
    <w:rsid w:val="00970563"/>
    <w:rsid w:val="00981708"/>
    <w:rsid w:val="009C5EA4"/>
    <w:rsid w:val="00A11836"/>
    <w:rsid w:val="00A275C8"/>
    <w:rsid w:val="00A419FC"/>
    <w:rsid w:val="00A45E60"/>
    <w:rsid w:val="00A73C2F"/>
    <w:rsid w:val="00A873C3"/>
    <w:rsid w:val="00A911F9"/>
    <w:rsid w:val="00AB1F02"/>
    <w:rsid w:val="00AB3793"/>
    <w:rsid w:val="00AB5442"/>
    <w:rsid w:val="00AB6EA4"/>
    <w:rsid w:val="00AC7800"/>
    <w:rsid w:val="00AE1CBE"/>
    <w:rsid w:val="00B73982"/>
    <w:rsid w:val="00B773AA"/>
    <w:rsid w:val="00BE3E09"/>
    <w:rsid w:val="00C31465"/>
    <w:rsid w:val="00C409CC"/>
    <w:rsid w:val="00C4392A"/>
    <w:rsid w:val="00C5276D"/>
    <w:rsid w:val="00C52CCD"/>
    <w:rsid w:val="00C56833"/>
    <w:rsid w:val="00C56BDB"/>
    <w:rsid w:val="00C808CA"/>
    <w:rsid w:val="00CA256B"/>
    <w:rsid w:val="00CB5349"/>
    <w:rsid w:val="00CF35E3"/>
    <w:rsid w:val="00D20DBB"/>
    <w:rsid w:val="00D473F2"/>
    <w:rsid w:val="00DB1B04"/>
    <w:rsid w:val="00DB5966"/>
    <w:rsid w:val="00E06D9F"/>
    <w:rsid w:val="00E0761E"/>
    <w:rsid w:val="00E10FF4"/>
    <w:rsid w:val="00E64B9A"/>
    <w:rsid w:val="00E86D6A"/>
    <w:rsid w:val="00EA0413"/>
    <w:rsid w:val="00EB49DD"/>
    <w:rsid w:val="00EB5528"/>
    <w:rsid w:val="00EE5C32"/>
    <w:rsid w:val="00EF24CB"/>
    <w:rsid w:val="00F07537"/>
    <w:rsid w:val="00F145E8"/>
    <w:rsid w:val="00F3007A"/>
    <w:rsid w:val="00F44662"/>
    <w:rsid w:val="00F46563"/>
    <w:rsid w:val="00F75CD7"/>
    <w:rsid w:val="00F81401"/>
    <w:rsid w:val="00F90BD1"/>
    <w:rsid w:val="00F95799"/>
    <w:rsid w:val="00FC2FC7"/>
    <w:rsid w:val="00FD097A"/>
    <w:rsid w:val="00FF2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9F"/>
  </w:style>
  <w:style w:type="paragraph" w:styleId="1">
    <w:name w:val="heading 1"/>
    <w:basedOn w:val="a"/>
    <w:next w:val="a"/>
    <w:link w:val="10"/>
    <w:qFormat/>
    <w:rsid w:val="007F7D9C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6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5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F7D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semiHidden/>
    <w:unhideWhenUsed/>
    <w:rsid w:val="007F7D9C"/>
    <w:rPr>
      <w:color w:val="0000FF"/>
      <w:u w:val="single"/>
    </w:rPr>
  </w:style>
  <w:style w:type="paragraph" w:customStyle="1" w:styleId="Default">
    <w:name w:val="Default"/>
    <w:rsid w:val="006024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B3793"/>
    <w:pPr>
      <w:ind w:left="720"/>
      <w:contextualSpacing/>
    </w:pPr>
  </w:style>
  <w:style w:type="paragraph" w:styleId="2">
    <w:name w:val="Body Text Indent 2"/>
    <w:basedOn w:val="a"/>
    <w:link w:val="20"/>
    <w:rsid w:val="00A419F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41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1713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1713CC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9F"/>
  </w:style>
  <w:style w:type="paragraph" w:styleId="1">
    <w:name w:val="heading 1"/>
    <w:basedOn w:val="a"/>
    <w:next w:val="a"/>
    <w:link w:val="10"/>
    <w:qFormat/>
    <w:rsid w:val="007F7D9C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6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5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F7D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semiHidden/>
    <w:unhideWhenUsed/>
    <w:rsid w:val="007F7D9C"/>
    <w:rPr>
      <w:color w:val="0000FF"/>
      <w:u w:val="single"/>
    </w:rPr>
  </w:style>
  <w:style w:type="paragraph" w:customStyle="1" w:styleId="Default">
    <w:name w:val="Default"/>
    <w:rsid w:val="006024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B3793"/>
    <w:pPr>
      <w:ind w:left="720"/>
      <w:contextualSpacing/>
    </w:pPr>
  </w:style>
  <w:style w:type="paragraph" w:styleId="2">
    <w:name w:val="Body Text Indent 2"/>
    <w:basedOn w:val="a"/>
    <w:link w:val="20"/>
    <w:rsid w:val="00A419F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41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1713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1713C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'[Диаграмма в Microsoft Word]Sheet1'!$A$2:$A$6</c:f>
              <c:strCache>
                <c:ptCount val="5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</c:v>
                </c:pt>
              </c:strCache>
            </c:strRef>
          </c:cat>
          <c:val>
            <c:numRef>
              <c:f>'[Диаграмма в Microsoft Word]Sheet1'!$B$2:$B$6</c:f>
              <c:numCache>
                <c:formatCode>General</c:formatCode>
                <c:ptCount val="5"/>
                <c:pt idx="0">
                  <c:v>67</c:v>
                </c:pt>
                <c:pt idx="1">
                  <c:v>186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'[Диаграмма в Microsoft Word]Sheet1'!$A$2:$A$6</c:f>
              <c:strCache>
                <c:ptCount val="5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</c:v>
                </c:pt>
              </c:strCache>
            </c:strRef>
          </c:cat>
          <c:val>
            <c:numRef>
              <c:f>'[Диаграмма в Microsoft Word]Sheet1'!$C$2:$C$6</c:f>
              <c:numCache>
                <c:formatCode>General</c:formatCode>
                <c:ptCount val="5"/>
                <c:pt idx="0">
                  <c:v>55</c:v>
                </c:pt>
                <c:pt idx="1">
                  <c:v>184</c:v>
                </c:pt>
                <c:pt idx="2">
                  <c:v>27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'[Диаграмма в Microsoft Word]Sheet1'!$A$2:$A$6</c:f>
              <c:strCache>
                <c:ptCount val="5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</c:v>
                </c:pt>
              </c:strCache>
            </c:strRef>
          </c:cat>
          <c:val>
            <c:numRef>
              <c:f>'[Диаграмма в Microsoft Word]Sheet1'!$D$2:$D$6</c:f>
              <c:numCache>
                <c:formatCode>General</c:formatCode>
                <c:ptCount val="5"/>
                <c:pt idx="0">
                  <c:v>55</c:v>
                </c:pt>
                <c:pt idx="1">
                  <c:v>189</c:v>
                </c:pt>
                <c:pt idx="2">
                  <c:v>23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193088"/>
        <c:axId val="63194624"/>
      </c:barChart>
      <c:catAx>
        <c:axId val="63193088"/>
        <c:scaling>
          <c:orientation val="minMax"/>
        </c:scaling>
        <c:delete val="0"/>
        <c:axPos val="b"/>
        <c:majorTickMark val="out"/>
        <c:minorTickMark val="none"/>
        <c:tickLblPos val="nextTo"/>
        <c:crossAx val="63194624"/>
        <c:crosses val="autoZero"/>
        <c:auto val="1"/>
        <c:lblAlgn val="ctr"/>
        <c:lblOffset val="100"/>
        <c:noMultiLvlLbl val="0"/>
      </c:catAx>
      <c:valAx>
        <c:axId val="63194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193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'[Диаграмма в Microsoft Word]Sheet1'!$A$2:$A$6</c:f>
              <c:strCache>
                <c:ptCount val="5"/>
                <c:pt idx="0">
                  <c:v>нормальное</c:v>
                </c:pt>
                <c:pt idx="1">
                  <c:v>дефицит массы тела</c:v>
                </c:pt>
                <c:pt idx="2">
                  <c:v>избыток массы тела</c:v>
                </c:pt>
                <c:pt idx="3">
                  <c:v>высокий рост</c:v>
                </c:pt>
                <c:pt idx="4">
                  <c:v>низкий рост</c:v>
                </c:pt>
              </c:strCache>
            </c:strRef>
          </c:cat>
          <c:val>
            <c:numRef>
              <c:f>'[Диаграмма в Microsoft Word]Sheet1'!$B$2:$B$6</c:f>
              <c:numCache>
                <c:formatCode>General</c:formatCode>
                <c:ptCount val="5"/>
                <c:pt idx="0">
                  <c:v>173</c:v>
                </c:pt>
                <c:pt idx="1">
                  <c:v>22</c:v>
                </c:pt>
                <c:pt idx="2">
                  <c:v>33</c:v>
                </c:pt>
                <c:pt idx="3">
                  <c:v>28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Word]Sheet1'!$C$1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'[Диаграмма в Microsoft Word]Sheet1'!$A$2:$A$6</c:f>
              <c:strCache>
                <c:ptCount val="5"/>
                <c:pt idx="0">
                  <c:v>нормальное</c:v>
                </c:pt>
                <c:pt idx="1">
                  <c:v>дефицит массы тела</c:v>
                </c:pt>
                <c:pt idx="2">
                  <c:v>избыток массы тела</c:v>
                </c:pt>
                <c:pt idx="3">
                  <c:v>высокий рост</c:v>
                </c:pt>
                <c:pt idx="4">
                  <c:v>низкий рост</c:v>
                </c:pt>
              </c:strCache>
            </c:strRef>
          </c:cat>
          <c:val>
            <c:numRef>
              <c:f>'[Диаграмма в Microsoft Word]Sheet1'!$C$2:$C$6</c:f>
              <c:numCache>
                <c:formatCode>General</c:formatCode>
                <c:ptCount val="5"/>
                <c:pt idx="0">
                  <c:v>167</c:v>
                </c:pt>
                <c:pt idx="1">
                  <c:v>16</c:v>
                </c:pt>
                <c:pt idx="2">
                  <c:v>27</c:v>
                </c:pt>
                <c:pt idx="3">
                  <c:v>34</c:v>
                </c:pt>
                <c:pt idx="4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206912"/>
        <c:axId val="63208448"/>
      </c:barChart>
      <c:catAx>
        <c:axId val="63206912"/>
        <c:scaling>
          <c:orientation val="minMax"/>
        </c:scaling>
        <c:delete val="0"/>
        <c:axPos val="b"/>
        <c:majorTickMark val="out"/>
        <c:minorTickMark val="none"/>
        <c:tickLblPos val="nextTo"/>
        <c:crossAx val="63208448"/>
        <c:crosses val="autoZero"/>
        <c:auto val="1"/>
        <c:lblAlgn val="ctr"/>
        <c:lblOffset val="100"/>
        <c:noMultiLvlLbl val="0"/>
      </c:catAx>
      <c:valAx>
        <c:axId val="63208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206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'[Диаграмма в Microsoft Word]Sheet1'!$A$2:$A$4</c:f>
              <c:strCache>
                <c:ptCount val="3"/>
                <c:pt idx="0">
                  <c:v>общее кол-во заболеваний</c:v>
                </c:pt>
                <c:pt idx="1">
                  <c:v>кол-во инфекционных заболеваний</c:v>
                </c:pt>
                <c:pt idx="2">
                  <c:v>кол-во соматических заболеваний</c:v>
                </c:pt>
              </c:strCache>
            </c:strRef>
          </c:cat>
          <c:val>
            <c:numRef>
              <c:f>'[Диаграмма в Microsoft Word]Sheet1'!$B$2:$B$4</c:f>
              <c:numCache>
                <c:formatCode>General</c:formatCode>
                <c:ptCount val="3"/>
                <c:pt idx="0">
                  <c:v>606</c:v>
                </c:pt>
                <c:pt idx="1">
                  <c:v>50</c:v>
                </c:pt>
                <c:pt idx="2">
                  <c:v>663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'[Диаграмма в Microsoft Word]Sheet1'!$C$1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'[Диаграмма в Microsoft Word]Sheet1'!$A$2:$A$4</c:f>
              <c:strCache>
                <c:ptCount val="3"/>
                <c:pt idx="0">
                  <c:v>общее кол-во заболеваний</c:v>
                </c:pt>
                <c:pt idx="1">
                  <c:v>кол-во инфекционных заболеваний</c:v>
                </c:pt>
                <c:pt idx="2">
                  <c:v>кол-во соматических заболеваний</c:v>
                </c:pt>
              </c:strCache>
            </c:strRef>
          </c:cat>
          <c:val>
            <c:numRef>
              <c:f>'[Диаграмма в Microsoft Word]Sheet1'!$C$2:$C$4</c:f>
              <c:numCache>
                <c:formatCode>General</c:formatCode>
                <c:ptCount val="3"/>
                <c:pt idx="0">
                  <c:v>975</c:v>
                </c:pt>
                <c:pt idx="1">
                  <c:v>28</c:v>
                </c:pt>
                <c:pt idx="2">
                  <c:v>626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3233024"/>
        <c:axId val="63234816"/>
      </c:lineChart>
      <c:catAx>
        <c:axId val="63233024"/>
        <c:scaling>
          <c:orientation val="minMax"/>
        </c:scaling>
        <c:delete val="0"/>
        <c:axPos val="b"/>
        <c:majorTickMark val="out"/>
        <c:minorTickMark val="none"/>
        <c:tickLblPos val="nextTo"/>
        <c:crossAx val="63234816"/>
        <c:crosses val="autoZero"/>
        <c:auto val="1"/>
        <c:lblAlgn val="ctr"/>
        <c:lblOffset val="100"/>
        <c:noMultiLvlLbl val="0"/>
      </c:catAx>
      <c:valAx>
        <c:axId val="6323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233024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885608856088562E-2"/>
          <c:y val="0.13548387096774195"/>
          <c:w val="0.60516605166051662"/>
          <c:h val="0.63225806451612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пропущено 1 ребенком по болезни</c:v>
                </c:pt>
              </c:strCache>
            </c:strRef>
          </c:tx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</c:v>
                </c:pt>
                <c:pt idx="1">
                  <c:v>24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645632"/>
        <c:axId val="110647168"/>
      </c:barChart>
      <c:catAx>
        <c:axId val="110645632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647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647168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645632"/>
        <c:crosses val="autoZero"/>
        <c:crossBetween val="between"/>
      </c:valAx>
      <c:spPr>
        <a:solidFill>
          <a:srgbClr val="C0C0C0"/>
        </a:solidFill>
        <a:ln w="1268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581636670830088"/>
          <c:y val="0.3284682141044451"/>
          <c:w val="0.19900052625621986"/>
          <c:h val="0.21935483870967742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55719557195569E-2"/>
          <c:y val="0.13548387096774195"/>
          <c:w val="0.6789667896678967"/>
          <c:h val="0.63225806451612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основная</c:v>
                </c:pt>
              </c:strCache>
            </c:strRef>
          </c:tx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97</c:v>
                </c:pt>
                <c:pt idx="1">
                  <c:v>238</c:v>
                </c:pt>
                <c:pt idx="2">
                  <c:v>244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подготовительная</c:v>
                </c:pt>
              </c:strCache>
            </c:strRef>
          </c:tx>
          <c:spPr>
            <a:solidFill>
              <a:srgbClr val="993366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  <c:pt idx="1">
                  <c:v>28</c:v>
                </c:pt>
                <c:pt idx="2">
                  <c:v>23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освобождены</c:v>
                </c:pt>
              </c:strCache>
            </c:strRef>
          </c:tx>
          <c:spPr>
            <a:solidFill>
              <a:srgbClr val="FFFFCC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специальная</c:v>
                </c:pt>
              </c:strCache>
            </c:strRef>
          </c:tx>
          <c:spPr>
            <a:solidFill>
              <a:srgbClr val="CCFF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523648"/>
        <c:axId val="122525184"/>
      </c:barChart>
      <c:catAx>
        <c:axId val="122523648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525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525184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523648"/>
        <c:crosses val="autoZero"/>
        <c:crossBetween val="between"/>
      </c:valAx>
      <c:spPr>
        <a:solidFill>
          <a:srgbClr val="C0C0C0"/>
        </a:solidFill>
        <a:ln w="1268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225356770955237"/>
          <c:y val="0.2"/>
          <c:w val="0.18036645136734383"/>
          <c:h val="0.49677419354838709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556573798573105E-2"/>
          <c:y val="0.15169011033814947"/>
          <c:w val="0.68081180811808117"/>
          <c:h val="0.63225806451612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5-10 лет</c:v>
                </c:pt>
              </c:strCache>
            </c:strRef>
          </c:tx>
          <c:spPr>
            <a:solidFill>
              <a:srgbClr val="993366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6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10-15 лет</c:v>
                </c:pt>
              </c:strCache>
            </c:strRef>
          </c:tx>
          <c:spPr>
            <a:solidFill>
              <a:srgbClr val="FFFFCC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15 лет и выше</c:v>
                </c:pt>
              </c:strCache>
            </c:strRef>
          </c:tx>
          <c:spPr>
            <a:solidFill>
              <a:srgbClr val="CCFF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13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14240"/>
        <c:axId val="110720128"/>
      </c:barChart>
      <c:catAx>
        <c:axId val="110714240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720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720128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714240"/>
        <c:crosses val="autoZero"/>
        <c:crossBetween val="between"/>
      </c:valAx>
      <c:spPr>
        <a:solidFill>
          <a:srgbClr val="C0C0C0"/>
        </a:solidFill>
        <a:ln w="1268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459765373661773"/>
          <c:y val="0.25304004430638827"/>
          <c:w val="0.19438890116994115"/>
          <c:h val="0.49677419354838709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556573798573105E-2"/>
          <c:y val="0.15169011033814947"/>
          <c:w val="0.68081180811808117"/>
          <c:h val="0.63225806451612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30 лет</c:v>
                </c:pt>
              </c:strCache>
            </c:strRef>
          </c:tx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30-40 лет</c:v>
                </c:pt>
              </c:strCache>
            </c:strRef>
          </c:tx>
          <c:spPr>
            <a:solidFill>
              <a:srgbClr val="993366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6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40-55 лет</c:v>
                </c:pt>
              </c:strCache>
            </c:strRef>
          </c:tx>
          <c:spPr>
            <a:solidFill>
              <a:srgbClr val="FFFFCC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7</c:v>
                </c:pt>
                <c:pt idx="1">
                  <c:v>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55 и более</c:v>
                </c:pt>
              </c:strCache>
            </c:strRef>
          </c:tx>
          <c:spPr>
            <a:solidFill>
              <a:srgbClr val="CCFFFF"/>
            </a:solidFill>
            <a:ln w="1268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54816"/>
        <c:axId val="122548992"/>
      </c:barChart>
      <c:catAx>
        <c:axId val="110754816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548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548992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754816"/>
        <c:crosses val="autoZero"/>
        <c:crossBetween val="between"/>
      </c:valAx>
      <c:spPr>
        <a:solidFill>
          <a:srgbClr val="C0C0C0"/>
        </a:solidFill>
        <a:ln w="1268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459765373661773"/>
          <c:y val="0.25304004430638827"/>
          <c:w val="0.19438890116994115"/>
          <c:h val="0.49677419354838709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4C813-C0D8-4024-87A1-695BBEAD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5655</Words>
  <Characters>32234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30</cp:revision>
  <cp:lastPrinted>2017-08-18T04:13:00Z</cp:lastPrinted>
  <dcterms:created xsi:type="dcterms:W3CDTF">2017-05-22T08:17:00Z</dcterms:created>
  <dcterms:modified xsi:type="dcterms:W3CDTF">2017-08-23T03:57:00Z</dcterms:modified>
</cp:coreProperties>
</file>