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D3" w:rsidRDefault="007533D3" w:rsidP="00A9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72225" cy="8774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77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3D3" w:rsidRDefault="007533D3" w:rsidP="00A9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D3" w:rsidRDefault="007533D3" w:rsidP="00A9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D3" w:rsidRDefault="007533D3" w:rsidP="00A9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3D3" w:rsidRDefault="007533D3" w:rsidP="00A9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6166"/>
        <w:gridCol w:w="3171"/>
      </w:tblGrid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C56833" w:rsidP="00C5683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E06D9F"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чел.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C56833" w:rsidP="007F7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10 чел. / 45,6</w:t>
            </w:r>
            <w:r w:rsidR="00E06D9F" w:rsidRPr="00A911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7F7D9C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6D9F" w:rsidRPr="00A911F9">
              <w:rPr>
                <w:rFonts w:ascii="Times New Roman" w:hAnsi="Times New Roman" w:cs="Times New Roman"/>
                <w:sz w:val="24"/>
                <w:szCs w:val="24"/>
              </w:rPr>
              <w:t xml:space="preserve"> чел. /</w:t>
            </w:r>
            <w:r w:rsidR="00C56833" w:rsidRPr="00A911F9">
              <w:rPr>
                <w:rFonts w:ascii="Times New Roman" w:hAnsi="Times New Roman" w:cs="Times New Roman"/>
                <w:sz w:val="24"/>
                <w:szCs w:val="24"/>
              </w:rPr>
              <w:t xml:space="preserve"> 40.91</w:t>
            </w:r>
            <w:r w:rsidR="00E06D9F" w:rsidRPr="00A911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7F7D9C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6833" w:rsidRPr="00A911F9">
              <w:rPr>
                <w:rFonts w:ascii="Times New Roman" w:hAnsi="Times New Roman" w:cs="Times New Roman"/>
                <w:sz w:val="24"/>
                <w:szCs w:val="24"/>
              </w:rPr>
              <w:t xml:space="preserve"> чел./ 45.6</w:t>
            </w:r>
            <w:r w:rsidR="00E06D9F" w:rsidRPr="00A911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C56833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7 чел./ 31.8</w:t>
            </w:r>
            <w:r w:rsidR="00E06D9F" w:rsidRPr="00A911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1.8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C56833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10 чел. / 45.6</w:t>
            </w:r>
            <w:r w:rsidR="00E06D9F"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C56833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чел. / 13,6</w:t>
            </w:r>
            <w:r w:rsidR="00E06D9F" w:rsidRPr="00A91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C56833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чел./ 31,8</w:t>
            </w:r>
            <w:r w:rsidR="00E06D9F" w:rsidRPr="00A91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1.9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саж которых составляет: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14чел. / </w:t>
            </w:r>
            <w:r w:rsidR="00C56833" w:rsidRPr="00A91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63,6</w:t>
            </w:r>
            <w:r w:rsidRPr="00A91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%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C56833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4чел. / 18.1</w:t>
            </w:r>
            <w:r w:rsidR="00E06D9F" w:rsidRPr="00A91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C56833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чел. / 13,6</w:t>
            </w:r>
            <w:r w:rsidR="00E06D9F" w:rsidRPr="00A91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1.10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C56833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 чел./ 18,1</w:t>
            </w:r>
            <w:r w:rsidR="00E06D9F" w:rsidRPr="00A91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%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1.11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C56833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 чел. / 22,7</w:t>
            </w:r>
            <w:r w:rsidR="00E06D9F" w:rsidRPr="00A91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%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1.12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/ удельный вес численности педагогических и административно-0хозяйственный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C56833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  чел. / 68.1</w:t>
            </w:r>
            <w:r w:rsidR="00E06D9F" w:rsidRPr="00A911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%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1.13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8B5232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6 чел./ 27,2</w:t>
            </w:r>
            <w:r w:rsidR="00E06D9F"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1.14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C56833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 </w:t>
            </w:r>
            <w:r w:rsidR="007F7D9C"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чел./256</w:t>
            </w:r>
            <w:r w:rsidR="00E06D9F"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чел.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1.15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F" w:rsidRPr="00A911F9" w:rsidRDefault="00E06D9F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805623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805623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1.15.7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Инструктора по плаванию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805623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F" w:rsidRPr="00A911F9" w:rsidRDefault="00E06D9F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8,3 кв.м.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 xml:space="preserve"> 22 кв</w:t>
            </w:r>
            <w:proofErr w:type="gramStart"/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6D9F" w:rsidRPr="00A911F9" w:rsidTr="007533D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E06D9F" w:rsidP="002655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A911F9" w:rsidRDefault="00805623" w:rsidP="00265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06D9F" w:rsidRPr="00FD097A" w:rsidRDefault="00E06D9F" w:rsidP="00E06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789" w:rsidRPr="005E3789" w:rsidRDefault="002470C4" w:rsidP="005E3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78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Пояснительная записка </w:t>
      </w:r>
      <w:r w:rsidR="005E3789" w:rsidRPr="005E378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результатов </w:t>
      </w:r>
      <w:proofErr w:type="spellStart"/>
      <w:r w:rsidR="005E3789" w:rsidRPr="005E3789">
        <w:rPr>
          <w:rFonts w:ascii="Times New Roman" w:hAnsi="Times New Roman" w:cs="Times New Roman"/>
          <w:b/>
          <w:sz w:val="28"/>
          <w:szCs w:val="28"/>
          <w:u w:val="single"/>
        </w:rPr>
        <w:t>самообследования</w:t>
      </w:r>
      <w:proofErr w:type="spellEnd"/>
    </w:p>
    <w:p w:rsidR="002470C4" w:rsidRPr="005E3789" w:rsidRDefault="005E3789" w:rsidP="005E3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789">
        <w:rPr>
          <w:rFonts w:ascii="Times New Roman" w:hAnsi="Times New Roman" w:cs="Times New Roman"/>
          <w:b/>
          <w:sz w:val="28"/>
          <w:szCs w:val="28"/>
          <w:u w:val="single"/>
        </w:rPr>
        <w:t>МБДОУ № 292 за</w:t>
      </w:r>
      <w:r w:rsidR="002470C4" w:rsidRPr="005E3789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2015 – 2016 учебный  год.</w:t>
      </w:r>
    </w:p>
    <w:p w:rsidR="002470C4" w:rsidRPr="00737E40" w:rsidRDefault="002470C4" w:rsidP="00737E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70C4" w:rsidRPr="00A911F9" w:rsidRDefault="00A911F9" w:rsidP="00737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1F9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ОБРАЗОВАТЕЛЬНОГО ПРОЦЕССА</w:t>
      </w:r>
    </w:p>
    <w:p w:rsidR="001A680F" w:rsidRPr="00737E40" w:rsidRDefault="006024A4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Образовательный процесс в МБДОУ № 292 осуществляется в соответствии с регламентом непосредственно образовательной деятельности, которая составлена согласно требованиям СанПиН 2.4.1. 3049-13 к устройству, содержанию и организации режима работы дошкольных образовательных организаций и  ориентирован на реализацию ФГОС </w:t>
      </w:r>
      <w:proofErr w:type="gramStart"/>
      <w:r w:rsidRPr="00737E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7E40">
        <w:rPr>
          <w:rFonts w:ascii="Times New Roman" w:hAnsi="Times New Roman" w:cs="Times New Roman"/>
          <w:sz w:val="24"/>
          <w:szCs w:val="24"/>
        </w:rPr>
        <w:t>.</w:t>
      </w:r>
    </w:p>
    <w:p w:rsidR="001A680F" w:rsidRPr="00737E40" w:rsidRDefault="006024A4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 </w:t>
      </w:r>
      <w:r w:rsidR="001A680F" w:rsidRPr="00737E40">
        <w:rPr>
          <w:rFonts w:ascii="Times New Roman" w:hAnsi="Times New Roman" w:cs="Times New Roman"/>
          <w:sz w:val="24"/>
          <w:szCs w:val="24"/>
        </w:rPr>
        <w:t xml:space="preserve">Ежедневная образовательная деятельность осуществляется на основе годового учебного графика, расписания организованной образовательной деятельности, ФГОС ДО, основной образовательной программы МБДОУ № 292, при этом соблюдаются предельно допустимые нормы нагрузки согласно СанПиН 2.4.1.3049 - 13. </w:t>
      </w:r>
    </w:p>
    <w:p w:rsidR="002470C4" w:rsidRPr="00737E40" w:rsidRDefault="002470C4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Образовательная деятельность в ДОУ осу</w:t>
      </w:r>
      <w:r w:rsidR="006024A4" w:rsidRPr="00737E40">
        <w:rPr>
          <w:rFonts w:ascii="Times New Roman" w:hAnsi="Times New Roman" w:cs="Times New Roman"/>
          <w:sz w:val="24"/>
          <w:szCs w:val="24"/>
        </w:rPr>
        <w:t xml:space="preserve">ществляется в соответствии с «Образовательной программой МБДОУ № 292» </w:t>
      </w:r>
      <w:r w:rsidRPr="00737E40">
        <w:rPr>
          <w:rFonts w:ascii="Times New Roman" w:hAnsi="Times New Roman" w:cs="Times New Roman"/>
          <w:sz w:val="24"/>
          <w:szCs w:val="24"/>
        </w:rPr>
        <w:t>ра</w:t>
      </w:r>
      <w:r w:rsidR="00953E78" w:rsidRPr="00737E40">
        <w:rPr>
          <w:rFonts w:ascii="Times New Roman" w:hAnsi="Times New Roman" w:cs="Times New Roman"/>
          <w:sz w:val="24"/>
          <w:szCs w:val="24"/>
        </w:rPr>
        <w:t xml:space="preserve">зработанной рабочей группой в соответствии с ФГОС </w:t>
      </w:r>
      <w:proofErr w:type="gramStart"/>
      <w:r w:rsidR="00953E78" w:rsidRPr="00737E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53E78" w:rsidRPr="00737E40">
        <w:rPr>
          <w:rFonts w:ascii="Times New Roman" w:hAnsi="Times New Roman" w:cs="Times New Roman"/>
          <w:sz w:val="24"/>
          <w:szCs w:val="24"/>
        </w:rPr>
        <w:t>.</w:t>
      </w:r>
    </w:p>
    <w:p w:rsidR="00953E78" w:rsidRPr="00737E40" w:rsidRDefault="002470C4" w:rsidP="00737E4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i/>
          <w:sz w:val="24"/>
          <w:szCs w:val="24"/>
        </w:rPr>
        <w:t>Цели Программы</w:t>
      </w:r>
      <w:proofErr w:type="gramStart"/>
      <w:r w:rsidR="00953E78" w:rsidRPr="00737E40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</w:p>
    <w:p w:rsidR="00953E78" w:rsidRPr="00737E40" w:rsidRDefault="00953E78" w:rsidP="00737E4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7E40">
        <w:rPr>
          <w:rFonts w:ascii="Times New Roman" w:eastAsia="TimesNewRomanPSMT" w:hAnsi="Times New Roman" w:cs="Times New Roman"/>
          <w:sz w:val="24"/>
          <w:szCs w:val="24"/>
        </w:rPr>
        <w:t>- повышение социального статуса дошкольного образования;</w:t>
      </w:r>
    </w:p>
    <w:p w:rsidR="00953E78" w:rsidRPr="00737E40" w:rsidRDefault="00953E78" w:rsidP="00737E40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37E40">
        <w:rPr>
          <w:rFonts w:ascii="Times New Roman" w:eastAsia="TimesNewRomanPSMT" w:hAnsi="Times New Roman" w:cs="Times New Roman"/>
          <w:sz w:val="24"/>
          <w:szCs w:val="24"/>
        </w:rPr>
        <w:t>- обеспечение равенства возможностей для каждого ребенка в получении качественного дошкольного образования;</w:t>
      </w:r>
    </w:p>
    <w:p w:rsidR="00953E78" w:rsidRPr="00737E40" w:rsidRDefault="00953E78" w:rsidP="00737E40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37E40">
        <w:rPr>
          <w:rFonts w:ascii="Times New Roman" w:eastAsia="TimesNewRomanPSMT" w:hAnsi="Times New Roman" w:cs="Times New Roman"/>
          <w:sz w:val="24"/>
          <w:szCs w:val="24"/>
        </w:rPr>
        <w:t>-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953E78" w:rsidRPr="00737E40" w:rsidRDefault="00953E78" w:rsidP="00737E40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37E40">
        <w:rPr>
          <w:rFonts w:ascii="Times New Roman" w:eastAsia="TimesNewRomanPSMT" w:hAnsi="Times New Roman" w:cs="Times New Roman"/>
          <w:sz w:val="24"/>
          <w:szCs w:val="24"/>
        </w:rPr>
        <w:t>- сохранение единства образовательного пространства РФ относительно уровня дошкольного образования;</w:t>
      </w:r>
    </w:p>
    <w:p w:rsidR="00953E78" w:rsidRPr="00737E40" w:rsidRDefault="00953E78" w:rsidP="00737E40">
      <w:p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737E40">
        <w:rPr>
          <w:rFonts w:ascii="Times New Roman" w:eastAsia="TimesNewRomanPSMT" w:hAnsi="Times New Roman" w:cs="Times New Roman"/>
          <w:i/>
          <w:sz w:val="24"/>
          <w:szCs w:val="24"/>
        </w:rPr>
        <w:t xml:space="preserve">- обеспечение полноценного, разностороннего развития каждого ребенка, формирование у него базового доверия к миру и универсальных, в том числе, творческих способностей до уровня, соответствующего возрастной специфике и требованиям современного общества, </w:t>
      </w:r>
    </w:p>
    <w:p w:rsidR="00953E78" w:rsidRPr="00737E40" w:rsidRDefault="00953E78" w:rsidP="00737E40">
      <w:pPr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737E40">
        <w:rPr>
          <w:rFonts w:ascii="Times New Roman" w:eastAsia="TimesNewRomanPSMT" w:hAnsi="Times New Roman" w:cs="Times New Roman"/>
          <w:i/>
          <w:sz w:val="24"/>
          <w:szCs w:val="24"/>
        </w:rPr>
        <w:t>- формирование экологической культуры, под которой следует понимать совокупность экологического сознания, экологических чувств, экологической деятельности.</w:t>
      </w:r>
    </w:p>
    <w:p w:rsidR="00953E78" w:rsidRPr="00737E40" w:rsidRDefault="00953E78" w:rsidP="00737E40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737E40">
        <w:rPr>
          <w:rFonts w:ascii="Times New Roman" w:eastAsia="TimesNewRomanPSMT" w:hAnsi="Times New Roman" w:cs="Times New Roman"/>
          <w:sz w:val="24"/>
          <w:szCs w:val="24"/>
          <w:u w:val="single"/>
        </w:rPr>
        <w:t>Программа направлена на решение следующих задач:</w:t>
      </w:r>
    </w:p>
    <w:p w:rsidR="00953E78" w:rsidRPr="00737E40" w:rsidRDefault="00953E78" w:rsidP="00737E4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lastRenderedPageBreak/>
        <w:t>охрана и укрепление физического и психического здоровья детей, в том числе их эмоционального благополучия;</w:t>
      </w:r>
    </w:p>
    <w:p w:rsidR="00953E78" w:rsidRPr="00737E40" w:rsidRDefault="00953E78" w:rsidP="00737E4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953E78" w:rsidRPr="00737E40" w:rsidRDefault="00953E78" w:rsidP="00737E4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953E78" w:rsidRPr="00737E40" w:rsidRDefault="00953E78" w:rsidP="00737E4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53E78" w:rsidRPr="00737E40" w:rsidRDefault="00953E78" w:rsidP="00737E4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53E78" w:rsidRPr="00737E40" w:rsidRDefault="00953E78" w:rsidP="00737E4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53E78" w:rsidRPr="00737E40" w:rsidRDefault="00953E78" w:rsidP="00737E4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</w:r>
    </w:p>
    <w:p w:rsidR="00953E78" w:rsidRPr="00737E40" w:rsidRDefault="00953E78" w:rsidP="00737E4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 и физиологическим особенностям детей;</w:t>
      </w:r>
    </w:p>
    <w:p w:rsidR="00953E78" w:rsidRPr="00737E40" w:rsidRDefault="00953E78" w:rsidP="00737E4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953E78" w:rsidRPr="00737E40" w:rsidRDefault="00953E78" w:rsidP="00737E4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образования;</w:t>
      </w:r>
    </w:p>
    <w:p w:rsidR="00953E78" w:rsidRPr="00737E40" w:rsidRDefault="00953E78" w:rsidP="00737E4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7E40">
        <w:rPr>
          <w:rFonts w:ascii="Times New Roman" w:hAnsi="Times New Roman" w:cs="Times New Roman"/>
          <w:i/>
          <w:sz w:val="24"/>
          <w:szCs w:val="24"/>
        </w:rPr>
        <w:t>формировать у детей умения, навыки, по уходу за растениями и животными.</w:t>
      </w:r>
    </w:p>
    <w:p w:rsidR="00953E78" w:rsidRPr="00737E40" w:rsidRDefault="00953E78" w:rsidP="00737E4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7E40">
        <w:rPr>
          <w:rFonts w:ascii="Times New Roman" w:hAnsi="Times New Roman" w:cs="Times New Roman"/>
          <w:i/>
          <w:sz w:val="24"/>
          <w:szCs w:val="24"/>
        </w:rPr>
        <w:t>воспитывать чувственно – эмоциональные реакции детей на окружающую среду;</w:t>
      </w:r>
    </w:p>
    <w:p w:rsidR="00953E78" w:rsidRPr="00737E40" w:rsidRDefault="00953E78" w:rsidP="00737E4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7E40">
        <w:rPr>
          <w:rFonts w:ascii="Times New Roman" w:hAnsi="Times New Roman" w:cs="Times New Roman"/>
          <w:i/>
          <w:sz w:val="24"/>
          <w:szCs w:val="24"/>
        </w:rPr>
        <w:t>воспитывать у детей заботливое отношение к природе путем целенаправленного общения их с окружающей средой.</w:t>
      </w:r>
    </w:p>
    <w:p w:rsidR="00953E78" w:rsidRPr="00737E40" w:rsidRDefault="00953E78" w:rsidP="00737E4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7E40">
        <w:rPr>
          <w:rFonts w:ascii="Times New Roman" w:hAnsi="Times New Roman" w:cs="Times New Roman"/>
          <w:i/>
          <w:sz w:val="24"/>
          <w:szCs w:val="24"/>
        </w:rPr>
        <w:t>средствами природы воспитывать эстетические и патриотические чувства.</w:t>
      </w:r>
    </w:p>
    <w:p w:rsidR="00953E78" w:rsidRPr="00737E40" w:rsidRDefault="00953E78" w:rsidP="00737E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024A4" w:rsidRPr="00737E40" w:rsidRDefault="006024A4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Решение образовательных задач предусмотрено в рамках:</w:t>
      </w:r>
    </w:p>
    <w:p w:rsidR="006024A4" w:rsidRPr="00737E40" w:rsidRDefault="006024A4" w:rsidP="00737E40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деятельности, осуществляемой в процессе организации различных видов детской деятельности;</w:t>
      </w:r>
    </w:p>
    <w:p w:rsidR="006024A4" w:rsidRPr="00737E40" w:rsidRDefault="006024A4" w:rsidP="00737E40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проведения режимных моментов в соответствии со спецификой дошкольного возраста;</w:t>
      </w:r>
    </w:p>
    <w:p w:rsidR="006024A4" w:rsidRPr="00737E40" w:rsidRDefault="006024A4" w:rsidP="00737E40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самостоятельной деятельности детей (организуется в соответствии с режимом дня каждой возрастной группы, календарным планирование в группах и составляет 3-4 часа в день);</w:t>
      </w:r>
    </w:p>
    <w:p w:rsidR="002470C4" w:rsidRPr="00737E40" w:rsidRDefault="006024A4" w:rsidP="00737E40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взаимодействия с семьями воспитанников.</w:t>
      </w: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педагоги стараются  сохранить реально существующую специфику игры и обучения. Развивающее индивидуально – ориентированное обучение проводится как со всей группой, так и с малыми группами с учетом индивидуальности каждого ребенка. Основа обучения – разнообразная деятельность детей. Реализацию личностно – ориентированного подхода в воспитании и обучении детей нам позволяет осуществить социо – игровой стиль. Социо – игровое направление основывается на формировании и использовании детьми и педагогами умения свободно и с интересом обсуждать разные вопросы, умения следить за ходом общего разговора и общего дела, умения оказать друг другу помощь и принимать ее, когда нужно. </w:t>
      </w: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ab/>
        <w:t>Педагогами  МБДОУ  используется перспективное тематическое планирование. Для такого планирования характерно:</w:t>
      </w: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- отбор воспитательно-образовательных задач на квартал;</w:t>
      </w: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lastRenderedPageBreak/>
        <w:t>- на освоение заданного содержания (темы) через определенные средства (игры, НОД и т.д.) отводится неделя, поэтому планирование носит название понедельное тематическое;</w:t>
      </w: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- реорганизация и обогащение предметно-пространственной среды в зависимости от сезона, изучаемой темы, интересов и возможностей детей.</w:t>
      </w:r>
    </w:p>
    <w:p w:rsidR="008617D1" w:rsidRDefault="00AB3793" w:rsidP="00737E40">
      <w:pPr>
        <w:pStyle w:val="Default"/>
      </w:pPr>
      <w:r w:rsidRPr="00737E40">
        <w:t xml:space="preserve">В каждой возрастной группе составлены перспективные планы работы на месяц,    которые    включают   в    себя    </w:t>
      </w:r>
      <w:proofErr w:type="spellStart"/>
      <w:r w:rsidRPr="00737E40">
        <w:t>физкультурно</w:t>
      </w:r>
      <w:proofErr w:type="spellEnd"/>
      <w:r w:rsidRPr="00737E40">
        <w:t xml:space="preserve"> – оздоровительную работу, специально-организованные занятия, НОД, совместную деятельность взрослого и ребенка (беседы, дидактические, развивающие, сюжетно-ролевые  и  подвижные игры, наблюдения  и т.д.), вечера развлечений, прогулки, работу с родителями. Тематические планы воспитателей, музыкального руководителя и инструктора по физической культуре с учетом времени и места проведения НОД и режимных моментов.</w:t>
      </w:r>
    </w:p>
    <w:p w:rsidR="00A911F9" w:rsidRPr="00737E40" w:rsidRDefault="00A911F9" w:rsidP="00737E40">
      <w:pPr>
        <w:pStyle w:val="Default"/>
      </w:pPr>
    </w:p>
    <w:p w:rsidR="008617D1" w:rsidRPr="00737E40" w:rsidRDefault="008617D1" w:rsidP="00737E40">
      <w:pPr>
        <w:pStyle w:val="Default"/>
      </w:pPr>
      <w:r w:rsidRPr="00737E40">
        <w:rPr>
          <w:b/>
          <w:bCs/>
        </w:rPr>
        <w:t xml:space="preserve"> Анализ содержания и качества подготовки воспитанников.</w:t>
      </w:r>
    </w:p>
    <w:p w:rsidR="008617D1" w:rsidRPr="00737E40" w:rsidRDefault="008617D1" w:rsidP="00737E40">
      <w:pPr>
        <w:pStyle w:val="Default"/>
      </w:pPr>
      <w:r w:rsidRPr="00737E40">
        <w:t xml:space="preserve">Реализуемая Образовательная программа дошкольного образования МБДОУ № 292 направлена на всестороннее развитие личности дошкольников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следующих задач: </w:t>
      </w:r>
    </w:p>
    <w:p w:rsidR="008617D1" w:rsidRPr="00737E40" w:rsidRDefault="008617D1" w:rsidP="00737E40">
      <w:pPr>
        <w:pStyle w:val="Default"/>
      </w:pPr>
      <w:r w:rsidRPr="00737E40">
        <w:t>1. Сохранить и укрепить  физическое и психическое здоровье детей.</w:t>
      </w:r>
    </w:p>
    <w:p w:rsidR="008617D1" w:rsidRPr="00737E40" w:rsidRDefault="008617D1" w:rsidP="00737E40">
      <w:pPr>
        <w:pStyle w:val="Default"/>
      </w:pPr>
      <w:r w:rsidRPr="00737E40">
        <w:t xml:space="preserve">2. Обеспечить  равные возможности  для полноценного развития каждого ребенка. </w:t>
      </w:r>
    </w:p>
    <w:p w:rsidR="008617D1" w:rsidRPr="00737E40" w:rsidRDefault="008617D1" w:rsidP="00737E40">
      <w:pPr>
        <w:pStyle w:val="Default"/>
      </w:pPr>
      <w:r w:rsidRPr="00737E40">
        <w:t xml:space="preserve">3. Создать  благоприятные условия развития детей в соответствии с их возрастными и индивидуальными особенностями и склонностями. </w:t>
      </w:r>
    </w:p>
    <w:p w:rsidR="008617D1" w:rsidRPr="00737E40" w:rsidRDefault="008617D1" w:rsidP="00737E40">
      <w:pPr>
        <w:pStyle w:val="Default"/>
      </w:pPr>
      <w:r w:rsidRPr="00737E40">
        <w:t xml:space="preserve">4. Формировать  общую культуру личности, ценности здорового образа жизни. </w:t>
      </w:r>
      <w:proofErr w:type="gramStart"/>
      <w:r w:rsidRPr="00737E40">
        <w:t xml:space="preserve">Развивать социальные, нравственные, интеллектуальные, эстетические, физические качества; инициативу,  самостоятельность, ответственность, предпосылки учебной деятельности. </w:t>
      </w:r>
      <w:proofErr w:type="gramEnd"/>
    </w:p>
    <w:p w:rsidR="008617D1" w:rsidRPr="00737E40" w:rsidRDefault="008617D1" w:rsidP="00737E40">
      <w:pPr>
        <w:pStyle w:val="Default"/>
        <w:ind w:firstLine="708"/>
      </w:pPr>
      <w:r w:rsidRPr="00737E40">
        <w:t xml:space="preserve">Задачи Программы реализуются в процессе образования и развития детей в различных видах деятельности по пяти направлениям - образовательным областям (социально-коммуникативное развитие, познавательное развитие, речевое развитие, художественно – эстетическое развитие, физическое развитие). В соответствии с ФГОС </w:t>
      </w:r>
      <w:proofErr w:type="spellStart"/>
      <w:r w:rsidRPr="00737E40">
        <w:t>ДОрезультатами</w:t>
      </w:r>
      <w:proofErr w:type="spellEnd"/>
      <w:r w:rsidRPr="00737E40">
        <w:t xml:space="preserve"> освоения Программы являются целевые ориентиры. Освоение Программы не сопровождается проведением промежуточных аттестаций и итоговой аттестации воспитанников. Педагоги ведут дневник наблюдений индивидуального развития ребенка, в котором фиксируют </w:t>
      </w:r>
      <w:proofErr w:type="gramStart"/>
      <w:r w:rsidRPr="00737E40">
        <w:t>изменения</w:t>
      </w:r>
      <w:proofErr w:type="gramEnd"/>
      <w:r w:rsidRPr="00737E40">
        <w:t xml:space="preserve"> и достижения в течение всего времени нахождения ребенка в детском саду.. Для определения эффективности используемых педагогами ДОУ технологий и методик, на конец учебного года в ДОУ во всех возрастных группах были проведены  итоговые  мероприятия (по плану воспитателя), которые позволили  продемонстрировать усвоение  детьми  программного материала, умения общаться  с взрослыми, в </w:t>
      </w:r>
      <w:proofErr w:type="spellStart"/>
      <w:r w:rsidRPr="00737E40">
        <w:t>микрогруппах</w:t>
      </w:r>
      <w:proofErr w:type="spellEnd"/>
      <w:r w:rsidRPr="00737E40">
        <w:t xml:space="preserve"> со сверстниками.  В результате  был сделан вывод о том, что в прошедшем учебном году программный материал по всем разделам реализуемой  образовательной программы  МБДОУ № 292 усвоен детьми</w:t>
      </w:r>
      <w:proofErr w:type="gramStart"/>
      <w:r w:rsidRPr="00737E40">
        <w:t xml:space="preserve"> .</w:t>
      </w:r>
      <w:proofErr w:type="gramEnd"/>
      <w:r w:rsidRPr="00737E40">
        <w:t>Психологическая готовность выпускников  к школе соответствует норме у 100%.</w:t>
      </w:r>
    </w:p>
    <w:p w:rsidR="008617D1" w:rsidRPr="00737E40" w:rsidRDefault="008617D1" w:rsidP="00737E40">
      <w:pPr>
        <w:pStyle w:val="Default"/>
      </w:pPr>
      <w:r w:rsidRPr="00737E40">
        <w:rPr>
          <w:bCs/>
          <w:iCs/>
        </w:rPr>
        <w:t>Таким образом, можно сделать вывод, что содержание образования и развития дошкольников в рамках реализуемой в МБДОУ образовательной программы, выбор форм и методов работы с детьми способствуют в полном объеме реализации поставленных задач, позволяя добиться, в конечном итоге, качественной подготовки воспитанников, формирования предпосылок</w:t>
      </w:r>
      <w:r w:rsidR="000A0F47" w:rsidRPr="00737E40">
        <w:rPr>
          <w:bCs/>
          <w:iCs/>
        </w:rPr>
        <w:t xml:space="preserve"> к</w:t>
      </w:r>
      <w:r w:rsidRPr="00737E40">
        <w:rPr>
          <w:bCs/>
          <w:iCs/>
        </w:rPr>
        <w:t xml:space="preserve"> учебной деятельности, способствует развитию личности. </w:t>
      </w:r>
    </w:p>
    <w:p w:rsidR="00A419FC" w:rsidRPr="00737E40" w:rsidRDefault="00A419FC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CC" w:rsidRPr="00737E40" w:rsidRDefault="001713CC" w:rsidP="00737E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3CC" w:rsidRPr="00737E40" w:rsidRDefault="001713CC" w:rsidP="00737E40">
      <w:pPr>
        <w:shd w:val="clear" w:color="auto" w:fill="FFFFFF"/>
        <w:tabs>
          <w:tab w:val="left" w:pos="322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37E4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ПСИХОЛОГИЧЕСКОЕ СОПРОВОЖДЕНИЕ </w:t>
      </w:r>
    </w:p>
    <w:p w:rsidR="001713CC" w:rsidRPr="00737E40" w:rsidRDefault="001713CC" w:rsidP="00737E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37E4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ОБРАЗОВАТЕЛЬНОГО ПРОЦЕССА</w:t>
      </w:r>
    </w:p>
    <w:p w:rsidR="001713CC" w:rsidRPr="00737E40" w:rsidRDefault="001713CC" w:rsidP="00737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3CC" w:rsidRPr="00737E40" w:rsidRDefault="001713CC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737E40">
        <w:rPr>
          <w:rFonts w:ascii="Times New Roman" w:hAnsi="Times New Roman" w:cs="Times New Roman"/>
          <w:sz w:val="24"/>
          <w:szCs w:val="24"/>
        </w:rPr>
        <w:t xml:space="preserve"> психологического сопровождения в МБДОУ на 2015-2016 учебный год - создание условий для полноценного психического и личностного развития детей,  сохранение и укрепление психофизического здоровья и эмоционального благополучия всех участников образовательного процесса.   </w:t>
      </w:r>
    </w:p>
    <w:p w:rsidR="001713CC" w:rsidRPr="00737E40" w:rsidRDefault="001713CC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</w:t>
      </w:r>
      <w:r w:rsidRPr="00737E40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 w:rsidRPr="00737E40">
        <w:rPr>
          <w:rFonts w:ascii="Times New Roman" w:hAnsi="Times New Roman" w:cs="Times New Roman"/>
          <w:sz w:val="24"/>
          <w:szCs w:val="24"/>
        </w:rPr>
        <w:t xml:space="preserve"> психологического сопровождения в МБДОУ являются:</w:t>
      </w:r>
    </w:p>
    <w:p w:rsidR="001713CC" w:rsidRPr="00737E40" w:rsidRDefault="001713CC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1. Психологическое сопровождение воспитательно-образовательного процесса ДОУ.</w:t>
      </w:r>
    </w:p>
    <w:p w:rsidR="001713CC" w:rsidRPr="00737E40" w:rsidRDefault="001713CC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2. Проведение групповой и индивидуальной работы с детьми с учетом их индивидуально-психологических особенностей.</w:t>
      </w:r>
    </w:p>
    <w:p w:rsidR="001713CC" w:rsidRPr="00737E40" w:rsidRDefault="001713CC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3. Участие в создании оптимальных условий для развития и жизнедеятельности детей в моменты инновационных изменений работы ДОУ.</w:t>
      </w:r>
    </w:p>
    <w:p w:rsidR="001713CC" w:rsidRPr="00737E40" w:rsidRDefault="001713CC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4. Содействие формированию психологической компетентности сотрудников ДОУ и родителей в закономерностях развития ребенка, в вопросах обучения и воспитания.</w:t>
      </w:r>
    </w:p>
    <w:p w:rsidR="001713CC" w:rsidRPr="00737E40" w:rsidRDefault="001713CC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Психологическое сопровождение осуществлялось по трем направлениям:</w:t>
      </w:r>
    </w:p>
    <w:p w:rsidR="001713CC" w:rsidRPr="00737E40" w:rsidRDefault="001713CC" w:rsidP="00737E4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работа с детьми;</w:t>
      </w:r>
    </w:p>
    <w:p w:rsidR="001713CC" w:rsidRPr="00737E40" w:rsidRDefault="001713CC" w:rsidP="00737E4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1713CC" w:rsidRPr="00737E40" w:rsidRDefault="001713CC" w:rsidP="00737E4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работа с педагогами.</w:t>
      </w:r>
    </w:p>
    <w:p w:rsidR="001713CC" w:rsidRPr="00737E40" w:rsidRDefault="001713CC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        Проводилась индивидуальная и групповая работа с детьми (диагностическая и развивающая) по запросу родителей, воспитателей  и в рамках диагностики готовности к школе.</w:t>
      </w:r>
    </w:p>
    <w:p w:rsidR="001713CC" w:rsidRPr="00737E40" w:rsidRDefault="001713CC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       В рамках работы с педагогами были проведены консилиумы по раннему возрасту, готовности к школе. В течение года осуществлялась работа по запросам  воспитателей, сотрудничество в рамках работы с родителями.  </w:t>
      </w:r>
    </w:p>
    <w:p w:rsidR="001713CC" w:rsidRPr="00737E40" w:rsidRDefault="001713CC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       Активно велась просветительская работа с родителями. В каждой группе была оформлена папка «Страничка психолога». </w:t>
      </w:r>
    </w:p>
    <w:p w:rsidR="001713CC" w:rsidRPr="00737E40" w:rsidRDefault="001713CC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       В начале учебного года были организованы  родительские собрания с каждой из групп раннего возраста на тему: «Адаптация. Кризис трех лет».</w:t>
      </w:r>
    </w:p>
    <w:p w:rsidR="001713CC" w:rsidRPr="00737E40" w:rsidRDefault="001713CC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      В начале и в конце учебного года были проведены собрания с родителями подготовительных групп по теме: «Психологическая готовность  детей к школьному обучению».</w:t>
      </w:r>
    </w:p>
    <w:p w:rsidR="001713CC" w:rsidRPr="00737E40" w:rsidRDefault="001713CC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      Оформлен уголок психолога  со  стендовой информацией и представленными фотографиями, отражающими работу с детьми на развивающих занятиях.   </w:t>
      </w:r>
    </w:p>
    <w:p w:rsidR="001713CC" w:rsidRPr="00737E40" w:rsidRDefault="001713CC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      При анализе диагностической и развивающей работы за год были сделаны следующие выводы:</w:t>
      </w:r>
    </w:p>
    <w:p w:rsidR="001713CC" w:rsidRPr="00737E40" w:rsidRDefault="001713CC" w:rsidP="00737E4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по результатам  адаптации детей раннего возраста преобладают лёгкая и средняя степени адаптации.</w:t>
      </w:r>
      <w:r w:rsidRPr="00737E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13CC" w:rsidRPr="00737E40" w:rsidRDefault="001713CC" w:rsidP="00737E40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предпосылки учебной деятельности сформированы у 100 % выпускников.  Активная просветительская  работа с родителями привела к увеличению числа обращений к  психологу,</w:t>
      </w:r>
      <w:r w:rsidRPr="00737E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7E40">
        <w:rPr>
          <w:rFonts w:ascii="Times New Roman" w:hAnsi="Times New Roman" w:cs="Times New Roman"/>
          <w:sz w:val="24"/>
          <w:szCs w:val="24"/>
        </w:rPr>
        <w:t>отмечена была отличная явка родителей на родительские собрания  по готовности</w:t>
      </w:r>
      <w:r w:rsidR="00737E40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Pr="00737E40">
        <w:rPr>
          <w:rFonts w:ascii="Times New Roman" w:hAnsi="Times New Roman" w:cs="Times New Roman"/>
          <w:sz w:val="24"/>
          <w:szCs w:val="24"/>
        </w:rPr>
        <w:t xml:space="preserve"> к школе. </w:t>
      </w:r>
    </w:p>
    <w:p w:rsidR="001713CC" w:rsidRPr="00737E40" w:rsidRDefault="001713CC" w:rsidP="00737E40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B3362" w:rsidRPr="00737E40" w:rsidRDefault="008B3362" w:rsidP="00737E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СТРУКТУРА УПРАВЛЕНИЯ  </w:t>
      </w:r>
    </w:p>
    <w:p w:rsidR="008B3362" w:rsidRPr="00737E40" w:rsidRDefault="008B3362" w:rsidP="00737E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3362" w:rsidRPr="00737E40" w:rsidRDefault="008B3362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ab/>
        <w:t>Согласно Уставу управление МБДОУ осуществляется в соответствии с Законом Российской Федерации «Об образовании», иными законодательными актами Российской Федерации, Типовым положением о дошкольном образовательном учреждении.</w:t>
      </w:r>
    </w:p>
    <w:p w:rsidR="008B3362" w:rsidRPr="00737E40" w:rsidRDefault="008B3362" w:rsidP="00737E4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ab/>
      </w:r>
      <w:r w:rsidRPr="00737E40">
        <w:rPr>
          <w:rFonts w:ascii="Times New Roman" w:hAnsi="Times New Roman" w:cs="Times New Roman"/>
          <w:sz w:val="24"/>
          <w:szCs w:val="24"/>
        </w:rPr>
        <w:tab/>
        <w:t>Непосредственное руководство МБДОУ осуществляет прошедший соответствующую аттестацию заведующий, назначаемый на должность Учредителем в соответствии с действующим законодательством РФ.</w:t>
      </w:r>
      <w:r w:rsidRPr="00737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7E40">
        <w:rPr>
          <w:rFonts w:ascii="Times New Roman" w:hAnsi="Times New Roman" w:cs="Times New Roman"/>
          <w:sz w:val="24"/>
          <w:szCs w:val="24"/>
        </w:rPr>
        <w:t xml:space="preserve">Именно заведующий обеспечивает открытость образовательного учреждения социальной среде, эффективное взаимодействие и сотрудничество с органами местного самоуправления, предприятиями и организациями, надзорными органами, образовательными  учреждениями по вопросам управленческой деятельности. </w:t>
      </w:r>
    </w:p>
    <w:p w:rsidR="008B3362" w:rsidRPr="00737E40" w:rsidRDefault="008B3362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ab/>
        <w:t>Органами самоуправления МБДОУ являются:</w:t>
      </w:r>
    </w:p>
    <w:p w:rsidR="008B3362" w:rsidRPr="00737E40" w:rsidRDefault="008B3362" w:rsidP="00737E40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Общее собрание трудового коллектива МБДОУ;</w:t>
      </w:r>
    </w:p>
    <w:p w:rsidR="008B3362" w:rsidRPr="00737E40" w:rsidRDefault="008B3362" w:rsidP="00737E40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Педагогический совет МБДОУ;</w:t>
      </w:r>
    </w:p>
    <w:p w:rsidR="008B3362" w:rsidRPr="00737E40" w:rsidRDefault="008B3362" w:rsidP="00737E40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Родительское собрание МБДОУ;</w:t>
      </w:r>
    </w:p>
    <w:p w:rsidR="008B3362" w:rsidRPr="00737E40" w:rsidRDefault="008B3362" w:rsidP="00737E40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Родительский комитет МБДОУ.</w:t>
      </w:r>
    </w:p>
    <w:p w:rsidR="008B3362" w:rsidRPr="00737E40" w:rsidRDefault="008B3362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ab/>
        <w:t>Органы самоуправления действуют на основании Устава и Положений об органах самоуправления МБДОУ.</w:t>
      </w:r>
    </w:p>
    <w:p w:rsidR="005733F9" w:rsidRPr="006E4D61" w:rsidRDefault="008B3362" w:rsidP="006E4D61">
      <w:pPr>
        <w:pStyle w:val="Default"/>
        <w:jc w:val="both"/>
      </w:pPr>
      <w:r w:rsidRPr="00737E40">
        <w:rPr>
          <w:color w:val="0000FF"/>
        </w:rPr>
        <w:lastRenderedPageBreak/>
        <w:tab/>
      </w:r>
      <w:r w:rsidRPr="006E4D61">
        <w:t>Также активное влияние на деятельность учреждения оказывает Профсоюз работников образования, действующего в соответствии с коллективным договором.</w:t>
      </w:r>
      <w:r w:rsidR="005733F9" w:rsidRPr="006E4D61">
        <w:t xml:space="preserve"> </w:t>
      </w:r>
    </w:p>
    <w:p w:rsidR="007533D3" w:rsidRDefault="005733F9" w:rsidP="007533D3">
      <w:pPr>
        <w:spacing w:line="240" w:lineRule="auto"/>
        <w:jc w:val="both"/>
        <w:rPr>
          <w:sz w:val="28"/>
          <w:szCs w:val="28"/>
        </w:rPr>
      </w:pPr>
      <w:r w:rsidRPr="006E4D61">
        <w:rPr>
          <w:rFonts w:ascii="Times New Roman" w:hAnsi="Times New Roman" w:cs="Times New Roman"/>
          <w:sz w:val="24"/>
          <w:szCs w:val="24"/>
        </w:rPr>
        <w:t>В ДОУ оставлены локальные акты, регламентирующие  деятельность  МБДОУ № 292 на основе обновленных нормативных документов, согласованные с профсоюзным комитетом МБДОУ № 292</w:t>
      </w:r>
      <w:r w:rsidR="00737E40" w:rsidRPr="006E4D61">
        <w:rPr>
          <w:rFonts w:ascii="Times New Roman" w:hAnsi="Times New Roman" w:cs="Times New Roman"/>
          <w:sz w:val="24"/>
          <w:szCs w:val="24"/>
        </w:rPr>
        <w:t>.</w:t>
      </w:r>
      <w:r w:rsidR="006E4D61" w:rsidRPr="006E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D61" w:rsidRPr="006E4D6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работы всех органов общественно-государственного управления зависит не только от профессиональной компетентности педагогов,</w:t>
      </w:r>
      <w:r w:rsidR="006E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</w:t>
      </w:r>
      <w:r w:rsidR="006E4D61" w:rsidRPr="006E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от </w:t>
      </w:r>
      <w:proofErr w:type="spellStart"/>
      <w:r w:rsidR="006E4D61" w:rsidRPr="006E4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6E4D61" w:rsidRPr="006E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культуры у родителей, а так же их вовлеченности в образовательный процесс.</w:t>
      </w:r>
      <w:r w:rsidR="006E4D61" w:rsidRPr="006E4D61">
        <w:rPr>
          <w:sz w:val="28"/>
          <w:szCs w:val="28"/>
        </w:rPr>
        <w:t xml:space="preserve"> </w:t>
      </w:r>
      <w:r w:rsidR="006E4D61" w:rsidRPr="006E4D61">
        <w:rPr>
          <w:rFonts w:ascii="Times New Roman" w:hAnsi="Times New Roman" w:cs="Times New Roman"/>
          <w:sz w:val="24"/>
          <w:szCs w:val="24"/>
        </w:rPr>
        <w:t>Одной из самых эффективных форм привлечения родителей к управлению организацией являются родительские комитеты групп, которые были созданы именно по инициативе родителей</w:t>
      </w:r>
      <w:r w:rsidR="006E4D61" w:rsidRPr="00593649">
        <w:rPr>
          <w:sz w:val="28"/>
          <w:szCs w:val="28"/>
        </w:rPr>
        <w:t>.</w:t>
      </w:r>
      <w:r w:rsidR="006E4D61">
        <w:rPr>
          <w:sz w:val="28"/>
          <w:szCs w:val="28"/>
        </w:rPr>
        <w:t xml:space="preserve"> </w:t>
      </w:r>
    </w:p>
    <w:p w:rsidR="005733F9" w:rsidRPr="006E4D61" w:rsidRDefault="007533D3" w:rsidP="007533D3">
      <w:pPr>
        <w:spacing w:line="240" w:lineRule="auto"/>
        <w:jc w:val="both"/>
        <w:rPr>
          <w:sz w:val="28"/>
          <w:szCs w:val="28"/>
        </w:rPr>
      </w:pPr>
      <w:r w:rsidRPr="007533D3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7533D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sz w:val="28"/>
          <w:szCs w:val="28"/>
        </w:rPr>
        <w:t xml:space="preserve"> </w:t>
      </w:r>
      <w:r w:rsidR="005733F9" w:rsidRPr="006E4D61">
        <w:rPr>
          <w:rFonts w:ascii="Times New Roman" w:hAnsi="Times New Roman" w:cs="Times New Roman"/>
          <w:bCs/>
          <w:iCs/>
          <w:sz w:val="24"/>
          <w:szCs w:val="24"/>
        </w:rPr>
        <w:t xml:space="preserve">Таким </w:t>
      </w:r>
      <w:proofErr w:type="gramStart"/>
      <w:r w:rsidR="005733F9" w:rsidRPr="006E4D61">
        <w:rPr>
          <w:rFonts w:ascii="Times New Roman" w:hAnsi="Times New Roman" w:cs="Times New Roman"/>
          <w:bCs/>
          <w:iCs/>
          <w:sz w:val="24"/>
          <w:szCs w:val="24"/>
        </w:rPr>
        <w:t>образом</w:t>
      </w:r>
      <w:proofErr w:type="gramEnd"/>
      <w:r w:rsidR="005733F9" w:rsidRPr="006E4D61">
        <w:rPr>
          <w:rFonts w:ascii="Times New Roman" w:hAnsi="Times New Roman" w:cs="Times New Roman"/>
          <w:bCs/>
          <w:iCs/>
          <w:sz w:val="24"/>
          <w:szCs w:val="24"/>
        </w:rPr>
        <w:t xml:space="preserve"> в МБДОУ № 292 создана структура управления в соответствии с целями и содержанием работы учреждения.</w:t>
      </w:r>
      <w:r w:rsidR="005733F9" w:rsidRPr="00737E40">
        <w:rPr>
          <w:bCs/>
          <w:iCs/>
        </w:rPr>
        <w:t xml:space="preserve"> </w:t>
      </w:r>
    </w:p>
    <w:p w:rsidR="005733F9" w:rsidRPr="00737E40" w:rsidRDefault="005733F9" w:rsidP="00737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362" w:rsidRPr="00737E40" w:rsidRDefault="008B3362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62" w:rsidRPr="00737E40" w:rsidRDefault="008B3362" w:rsidP="00737E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МАТЕРИАЛЬНО-ТЕХНИЧЕСКАЯ БАЗА </w:t>
      </w:r>
    </w:p>
    <w:p w:rsidR="008B3362" w:rsidRPr="00737E40" w:rsidRDefault="008B3362" w:rsidP="00737E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3D3" w:rsidRDefault="008B3362" w:rsidP="0073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737E40">
        <w:rPr>
          <w:rFonts w:ascii="Times New Roman" w:hAnsi="Times New Roman" w:cs="Times New Roman"/>
          <w:sz w:val="24"/>
          <w:szCs w:val="24"/>
        </w:rPr>
        <w:t>Развивающая предметная среда МБДОУ оборудована с учетом возрастных и психологических особенностей, потребностей и интересов детей. Все элементы среды связаны между собой по содержанию, масштабу и художественному оформлению.  Интерьер и оформление способствуют эмоциональному благополучию ребенка.</w:t>
      </w:r>
    </w:p>
    <w:p w:rsidR="008B3362" w:rsidRPr="00737E40" w:rsidRDefault="008B3362" w:rsidP="0073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7E40">
        <w:rPr>
          <w:rFonts w:ascii="Times New Roman" w:hAnsi="Times New Roman" w:cs="Times New Roman"/>
          <w:sz w:val="24"/>
          <w:szCs w:val="24"/>
        </w:rPr>
        <w:t xml:space="preserve"> В МБДОУ имеются: достаточный набор помещений для реализации образовательной деятельности, организации самостоятельной и совместной деятельности детей, выполнения режимных моментов воспитательного процесса. Помещения оборудованы в соответствии с санитарно – гигиеническими требованиями, требованиями безопасности, современными психолого-педагогическими рекомендациями по организации среды в дошкольном учреждении. </w:t>
      </w:r>
    </w:p>
    <w:p w:rsidR="008B3362" w:rsidRPr="00737E40" w:rsidRDefault="008B3362" w:rsidP="0073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 В МБДОУ среда   рационально       организована,  насыщена     разнообразными   сенсорными    раздражителями  и  игровыми материалами,  распределена на зоны  (в   соответствии    с    требованиями образовательной программы).</w:t>
      </w:r>
    </w:p>
    <w:p w:rsidR="008B3362" w:rsidRPr="00737E40" w:rsidRDefault="008B3362" w:rsidP="00737E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В течение всего года происходило постепенное  обновление и пополнение среды. </w:t>
      </w:r>
    </w:p>
    <w:p w:rsidR="007533D3" w:rsidRDefault="008B3362" w:rsidP="00F814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        Педагоги обеспечены ресурсно-информационной  поддержкой в виде нормативных документов, методической и справочной литературы, изданий периодической печати, детской художественной литературы, фотоматериалов, видеоматериалов, электронных ресурсов. Воспитатели активно создают и представляют компьютерные презентации, проекты, отчеты, диаграммы и схемы, фильмы, фотовыставки, печатные материалы. </w:t>
      </w:r>
    </w:p>
    <w:p w:rsidR="00AB6EA4" w:rsidRPr="00737E40" w:rsidRDefault="007533D3" w:rsidP="00F814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3362" w:rsidRPr="00737E40">
        <w:rPr>
          <w:rFonts w:ascii="Times New Roman" w:hAnsi="Times New Roman" w:cs="Times New Roman"/>
          <w:sz w:val="24"/>
          <w:szCs w:val="24"/>
        </w:rPr>
        <w:t xml:space="preserve">Оргтехника позволяет разрабатывать, печатать, множить и копировать демонстрационные и раздаточные материалы для образовательной деятельности с детьми, консультационные материалы для коллег и родителей. </w:t>
      </w:r>
    </w:p>
    <w:p w:rsidR="00E0761E" w:rsidRDefault="007533D3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EA4" w:rsidRPr="00737E40">
        <w:rPr>
          <w:rFonts w:ascii="Times New Roman" w:hAnsi="Times New Roman" w:cs="Times New Roman"/>
          <w:sz w:val="24"/>
          <w:szCs w:val="24"/>
        </w:rPr>
        <w:t xml:space="preserve">Все материальные </w:t>
      </w:r>
      <w:proofErr w:type="gramStart"/>
      <w:r w:rsidR="00AB6EA4" w:rsidRPr="00737E40">
        <w:rPr>
          <w:rFonts w:ascii="Times New Roman" w:hAnsi="Times New Roman" w:cs="Times New Roman"/>
          <w:sz w:val="24"/>
          <w:szCs w:val="24"/>
        </w:rPr>
        <w:t>ценности</w:t>
      </w:r>
      <w:proofErr w:type="gramEnd"/>
      <w:r w:rsidR="00F81401">
        <w:rPr>
          <w:rFonts w:ascii="Times New Roman" w:hAnsi="Times New Roman" w:cs="Times New Roman"/>
          <w:sz w:val="24"/>
          <w:szCs w:val="24"/>
        </w:rPr>
        <w:t xml:space="preserve"> приобретенные в</w:t>
      </w:r>
      <w:r w:rsidR="00AB6EA4" w:rsidRPr="00737E40">
        <w:rPr>
          <w:rFonts w:ascii="Times New Roman" w:hAnsi="Times New Roman" w:cs="Times New Roman"/>
          <w:sz w:val="24"/>
          <w:szCs w:val="24"/>
        </w:rPr>
        <w:t xml:space="preserve"> МДОУ стоят на подотчете, ежегодно проводится инвентаризация, проблема укрепления материально-технической базы остается не полностью решенной, не соответствует современным требованиям надзорных органов (ЦГСЭН, Пожарной службы) из-за недостаточного финансирования. </w:t>
      </w:r>
    </w:p>
    <w:p w:rsidR="00E0761E" w:rsidRDefault="00AB6EA4" w:rsidP="00E0761E">
      <w:pPr>
        <w:spacing w:line="240" w:lineRule="auto"/>
        <w:ind w:firstLine="567"/>
        <w:jc w:val="both"/>
        <w:rPr>
          <w:rFonts w:eastAsiaTheme="minorEastAsia"/>
          <w:sz w:val="28"/>
          <w:szCs w:val="28"/>
        </w:rPr>
      </w:pPr>
      <w:r w:rsidRPr="00E0761E">
        <w:rPr>
          <w:rFonts w:ascii="Times New Roman" w:hAnsi="Times New Roman" w:cs="Times New Roman"/>
          <w:sz w:val="24"/>
          <w:szCs w:val="24"/>
        </w:rPr>
        <w:t xml:space="preserve"> </w:t>
      </w:r>
      <w:r w:rsidR="00E0761E" w:rsidRPr="00E0761E">
        <w:rPr>
          <w:rFonts w:ascii="Times New Roman" w:eastAsiaTheme="minorEastAsia" w:hAnsi="Times New Roman" w:cs="Times New Roman"/>
          <w:b/>
          <w:i/>
          <w:sz w:val="24"/>
          <w:szCs w:val="24"/>
        </w:rPr>
        <w:t>Вывод:</w:t>
      </w:r>
      <w:r w:rsidR="00E0761E" w:rsidRPr="00E0761E">
        <w:rPr>
          <w:rFonts w:ascii="Times New Roman" w:eastAsiaTheme="minorEastAsia" w:hAnsi="Times New Roman" w:cs="Times New Roman"/>
          <w:sz w:val="24"/>
          <w:szCs w:val="24"/>
        </w:rPr>
        <w:t xml:space="preserve"> в МБДОУ №292</w:t>
      </w:r>
      <w:r w:rsidR="00E0761E" w:rsidRPr="00E0761E">
        <w:rPr>
          <w:rFonts w:ascii="Times New Roman" w:eastAsiaTheme="minorEastAsia" w:hAnsi="Times New Roman" w:cs="Times New Roman"/>
          <w:sz w:val="24"/>
          <w:szCs w:val="24"/>
        </w:rPr>
        <w:t xml:space="preserve"> создана необходимая для жизнеобеспечения и развития детей материально-техническая база. Развивающая предметно-пространственная среда соответствует требования ФГОС ДО и образовательной  Программе дошкольного образования частично и требует дальнейшей работы</w:t>
      </w:r>
      <w:r w:rsidR="00E0761E">
        <w:rPr>
          <w:rFonts w:eastAsiaTheme="minorEastAsia"/>
          <w:sz w:val="28"/>
          <w:szCs w:val="28"/>
        </w:rPr>
        <w:t>.</w:t>
      </w:r>
    </w:p>
    <w:p w:rsidR="008B3362" w:rsidRDefault="008B3362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E40" w:rsidRPr="00737E40" w:rsidRDefault="00737E40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9FC" w:rsidRPr="00737E40" w:rsidRDefault="00737E40" w:rsidP="00737E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КАДРОВОЕ ОБЕСПЕЧЕНИЕ</w:t>
      </w:r>
    </w:p>
    <w:p w:rsidR="00A419FC" w:rsidRDefault="00A419FC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В 2015-2016 году образовательный процесс осуществляли 22 </w:t>
      </w:r>
      <w:proofErr w:type="gramStart"/>
      <w:r w:rsidRPr="00737E40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737E40">
        <w:rPr>
          <w:rFonts w:ascii="Times New Roman" w:hAnsi="Times New Roman" w:cs="Times New Roman"/>
          <w:sz w:val="24"/>
          <w:szCs w:val="24"/>
        </w:rPr>
        <w:t xml:space="preserve"> работника. Из них 1 инструктор ФК, 1 музыкальный руководитель, 1 педагог психолог.</w:t>
      </w:r>
    </w:p>
    <w:p w:rsidR="00737E40" w:rsidRPr="00737E40" w:rsidRDefault="00737E40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7E40">
        <w:rPr>
          <w:rFonts w:ascii="Times New Roman" w:hAnsi="Times New Roman" w:cs="Times New Roman"/>
          <w:sz w:val="24"/>
          <w:szCs w:val="24"/>
          <w:u w:val="single"/>
        </w:rPr>
        <w:t>Уровень образования педагогического коллектива</w:t>
      </w: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Высшее педагогическое</w:t>
      </w:r>
      <w:r w:rsidR="00A419FC" w:rsidRPr="00737E40">
        <w:rPr>
          <w:rFonts w:ascii="Times New Roman" w:hAnsi="Times New Roman" w:cs="Times New Roman"/>
          <w:sz w:val="24"/>
          <w:szCs w:val="24"/>
        </w:rPr>
        <w:t xml:space="preserve"> образование имеют  – 10</w:t>
      </w:r>
      <w:r w:rsidRPr="00737E40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 w:rsidRPr="00737E40">
        <w:rPr>
          <w:rFonts w:ascii="Times New Roman" w:hAnsi="Times New Roman" w:cs="Times New Roman"/>
          <w:sz w:val="24"/>
          <w:szCs w:val="24"/>
        </w:rPr>
        <w:t>(</w:t>
      </w:r>
      <w:r w:rsidR="00A419FC" w:rsidRPr="00737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419FC" w:rsidRPr="00737E40">
        <w:rPr>
          <w:rFonts w:ascii="Times New Roman" w:hAnsi="Times New Roman" w:cs="Times New Roman"/>
          <w:sz w:val="24"/>
          <w:szCs w:val="24"/>
        </w:rPr>
        <w:t>45,6</w:t>
      </w:r>
      <w:r w:rsidRPr="00737E40">
        <w:rPr>
          <w:rFonts w:ascii="Times New Roman" w:hAnsi="Times New Roman" w:cs="Times New Roman"/>
          <w:sz w:val="24"/>
          <w:szCs w:val="24"/>
        </w:rPr>
        <w:t>%)</w:t>
      </w: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Средне</w:t>
      </w:r>
      <w:r w:rsidR="00A419FC" w:rsidRPr="00737E40">
        <w:rPr>
          <w:rFonts w:ascii="Times New Roman" w:hAnsi="Times New Roman" w:cs="Times New Roman"/>
          <w:sz w:val="24"/>
          <w:szCs w:val="24"/>
        </w:rPr>
        <w:t xml:space="preserve">-специальное  </w:t>
      </w:r>
      <w:proofErr w:type="gramStart"/>
      <w:r w:rsidR="00A419FC" w:rsidRPr="00737E40">
        <w:rPr>
          <w:rFonts w:ascii="Times New Roman" w:hAnsi="Times New Roman" w:cs="Times New Roman"/>
          <w:sz w:val="24"/>
          <w:szCs w:val="24"/>
        </w:rPr>
        <w:t>педагогическое</w:t>
      </w:r>
      <w:proofErr w:type="gramEnd"/>
      <w:r w:rsidR="00A419FC" w:rsidRPr="00737E40">
        <w:rPr>
          <w:rFonts w:ascii="Times New Roman" w:hAnsi="Times New Roman" w:cs="Times New Roman"/>
          <w:sz w:val="24"/>
          <w:szCs w:val="24"/>
        </w:rPr>
        <w:t xml:space="preserve"> – 10</w:t>
      </w:r>
      <w:r w:rsidRPr="00737E40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419FC" w:rsidRPr="00737E40">
        <w:rPr>
          <w:rFonts w:ascii="Times New Roman" w:hAnsi="Times New Roman" w:cs="Times New Roman"/>
          <w:sz w:val="24"/>
          <w:szCs w:val="24"/>
        </w:rPr>
        <w:t xml:space="preserve">45,6 </w:t>
      </w:r>
      <w:r w:rsidRPr="00737E40">
        <w:rPr>
          <w:rFonts w:ascii="Times New Roman" w:hAnsi="Times New Roman" w:cs="Times New Roman"/>
          <w:sz w:val="24"/>
          <w:szCs w:val="24"/>
        </w:rPr>
        <w:t>%)</w:t>
      </w: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7E40">
        <w:rPr>
          <w:rFonts w:ascii="Times New Roman" w:hAnsi="Times New Roman" w:cs="Times New Roman"/>
          <w:sz w:val="24"/>
          <w:szCs w:val="24"/>
          <w:u w:val="single"/>
        </w:rPr>
        <w:t>Стаж работы педагогического коллектива</w:t>
      </w: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до 5 лет: 4 человека(15%)</w:t>
      </w: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5 – 10 лет: 6 человека (22%)</w:t>
      </w: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10 – 15 лет: 4 человека (15%)</w:t>
      </w: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15 лет и выше: 13 человек (48%)</w:t>
      </w: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7E40">
        <w:rPr>
          <w:rFonts w:ascii="Times New Roman" w:hAnsi="Times New Roman" w:cs="Times New Roman"/>
          <w:sz w:val="24"/>
          <w:szCs w:val="24"/>
          <w:u w:val="single"/>
        </w:rPr>
        <w:t>Возраст педагогов</w:t>
      </w: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до 30 лет:</w:t>
      </w:r>
      <w:r w:rsidR="00CB5349" w:rsidRPr="00737E40">
        <w:rPr>
          <w:rFonts w:ascii="Times New Roman" w:hAnsi="Times New Roman" w:cs="Times New Roman"/>
          <w:sz w:val="24"/>
          <w:szCs w:val="24"/>
        </w:rPr>
        <w:t>4</w:t>
      </w:r>
      <w:r w:rsidRPr="00737E40">
        <w:rPr>
          <w:rFonts w:ascii="Times New Roman" w:hAnsi="Times New Roman" w:cs="Times New Roman"/>
          <w:sz w:val="24"/>
          <w:szCs w:val="24"/>
        </w:rPr>
        <w:t xml:space="preserve"> че</w:t>
      </w:r>
      <w:r w:rsidR="00CB5349" w:rsidRPr="00737E40">
        <w:rPr>
          <w:rFonts w:ascii="Times New Roman" w:hAnsi="Times New Roman" w:cs="Times New Roman"/>
          <w:sz w:val="24"/>
          <w:szCs w:val="24"/>
        </w:rPr>
        <w:t xml:space="preserve">ловека (18 </w:t>
      </w:r>
      <w:r w:rsidRPr="00737E40">
        <w:rPr>
          <w:rFonts w:ascii="Times New Roman" w:hAnsi="Times New Roman" w:cs="Times New Roman"/>
          <w:sz w:val="24"/>
          <w:szCs w:val="24"/>
        </w:rPr>
        <w:t>%)</w:t>
      </w:r>
    </w:p>
    <w:p w:rsidR="00AB3793" w:rsidRPr="00737E40" w:rsidRDefault="00C5683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30 – 40 лет: 6</w:t>
      </w:r>
      <w:r w:rsidR="00AB3793" w:rsidRPr="00737E40">
        <w:rPr>
          <w:rFonts w:ascii="Times New Roman" w:hAnsi="Times New Roman" w:cs="Times New Roman"/>
          <w:sz w:val="24"/>
          <w:szCs w:val="24"/>
        </w:rPr>
        <w:t xml:space="preserve"> человек (41%)</w:t>
      </w:r>
    </w:p>
    <w:p w:rsidR="00AB3793" w:rsidRPr="00737E40" w:rsidRDefault="00C5683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40 – 55 лет: 7</w:t>
      </w:r>
      <w:r w:rsidR="00AB3793" w:rsidRPr="00737E40">
        <w:rPr>
          <w:rFonts w:ascii="Times New Roman" w:hAnsi="Times New Roman" w:cs="Times New Roman"/>
          <w:sz w:val="24"/>
          <w:szCs w:val="24"/>
        </w:rPr>
        <w:t xml:space="preserve"> человек (33%)</w:t>
      </w:r>
    </w:p>
    <w:p w:rsidR="00AB3793" w:rsidRPr="00737E40" w:rsidRDefault="00C5683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55 и более: 5</w:t>
      </w:r>
      <w:r w:rsidR="00AB3793" w:rsidRPr="00737E40">
        <w:rPr>
          <w:rFonts w:ascii="Times New Roman" w:hAnsi="Times New Roman" w:cs="Times New Roman"/>
          <w:sz w:val="24"/>
          <w:szCs w:val="24"/>
        </w:rPr>
        <w:t xml:space="preserve"> человек  (22%)</w:t>
      </w: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7E40">
        <w:rPr>
          <w:rFonts w:ascii="Times New Roman" w:hAnsi="Times New Roman" w:cs="Times New Roman"/>
          <w:sz w:val="24"/>
          <w:szCs w:val="24"/>
          <w:u w:val="single"/>
        </w:rPr>
        <w:lastRenderedPageBreak/>
        <w:t>Повышение квалификации на курсах, семинарах</w:t>
      </w: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B3793" w:rsidRPr="00737E40" w:rsidRDefault="00AB3793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В 2015-2016 учебном году свою квалификацию пов</w:t>
      </w:r>
      <w:r w:rsidR="00C56833" w:rsidRPr="00737E40">
        <w:rPr>
          <w:rFonts w:ascii="Times New Roman" w:hAnsi="Times New Roman" w:cs="Times New Roman"/>
          <w:sz w:val="24"/>
          <w:szCs w:val="24"/>
        </w:rPr>
        <w:t>ысили 6 педагогов: Бордиян Е.В.-воспитатель,  Ризберг И.А.</w:t>
      </w:r>
      <w:r w:rsidRPr="00737E40">
        <w:rPr>
          <w:rFonts w:ascii="Times New Roman" w:hAnsi="Times New Roman" w:cs="Times New Roman"/>
          <w:sz w:val="24"/>
          <w:szCs w:val="24"/>
        </w:rPr>
        <w:t>-</w:t>
      </w:r>
      <w:r w:rsidR="00C56833" w:rsidRPr="00737E40">
        <w:rPr>
          <w:rFonts w:ascii="Times New Roman" w:hAnsi="Times New Roman" w:cs="Times New Roman"/>
          <w:sz w:val="24"/>
          <w:szCs w:val="24"/>
        </w:rPr>
        <w:t xml:space="preserve"> инструктор по ФК, Антропова О.Ю.- воспитатель, Лобода А.В.</w:t>
      </w:r>
      <w:r w:rsidRPr="00737E40">
        <w:rPr>
          <w:rFonts w:ascii="Times New Roman" w:hAnsi="Times New Roman" w:cs="Times New Roman"/>
          <w:sz w:val="24"/>
          <w:szCs w:val="24"/>
        </w:rPr>
        <w:t>-воспит</w:t>
      </w:r>
      <w:r w:rsidR="00C56833" w:rsidRPr="00737E40">
        <w:rPr>
          <w:rFonts w:ascii="Times New Roman" w:hAnsi="Times New Roman" w:cs="Times New Roman"/>
          <w:sz w:val="24"/>
          <w:szCs w:val="24"/>
        </w:rPr>
        <w:t>атель,  Смолина О.В.</w:t>
      </w:r>
      <w:r w:rsidRPr="00737E40">
        <w:rPr>
          <w:rFonts w:ascii="Times New Roman" w:hAnsi="Times New Roman" w:cs="Times New Roman"/>
          <w:sz w:val="24"/>
          <w:szCs w:val="24"/>
        </w:rPr>
        <w:t>- заместитель заведующего по УВР</w:t>
      </w:r>
      <w:r w:rsidR="00C56833" w:rsidRPr="00737E40">
        <w:rPr>
          <w:rFonts w:ascii="Times New Roman" w:hAnsi="Times New Roman" w:cs="Times New Roman"/>
          <w:sz w:val="24"/>
          <w:szCs w:val="24"/>
        </w:rPr>
        <w:t>, Пивоварчик И.Г. – педагог-психолог</w:t>
      </w:r>
      <w:r w:rsidRPr="00737E40">
        <w:rPr>
          <w:rFonts w:ascii="Times New Roman" w:hAnsi="Times New Roman" w:cs="Times New Roman"/>
          <w:sz w:val="24"/>
          <w:szCs w:val="24"/>
        </w:rPr>
        <w:t>.</w:t>
      </w:r>
    </w:p>
    <w:p w:rsidR="00C5276D" w:rsidRPr="00737E40" w:rsidRDefault="00C5276D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76D" w:rsidRPr="00737E40" w:rsidRDefault="00C5276D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7E40">
        <w:rPr>
          <w:rFonts w:ascii="Times New Roman" w:hAnsi="Times New Roman" w:cs="Times New Roman"/>
          <w:sz w:val="24"/>
          <w:szCs w:val="24"/>
          <w:u w:val="single"/>
        </w:rPr>
        <w:t>Аттестация сотрудников.</w:t>
      </w:r>
    </w:p>
    <w:p w:rsidR="008B3362" w:rsidRPr="00737E40" w:rsidRDefault="00C5276D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В 2015 -2016 учебном году успешно прошла процедуру аттестации на высшую квалификационную категорию Ризберг И.А. – инструктор по ФК.</w:t>
      </w:r>
      <w:r w:rsidR="008B3362" w:rsidRPr="00737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362" w:rsidRPr="00737E40" w:rsidRDefault="008B3362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В 2015-2016 году в коллективе увеличилось количество молодых педагогов, которым требуется методическая поддержка. </w:t>
      </w:r>
      <w:proofErr w:type="gramStart"/>
      <w:r w:rsidRPr="00737E40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737E40">
        <w:rPr>
          <w:rFonts w:ascii="Times New Roman" w:hAnsi="Times New Roman" w:cs="Times New Roman"/>
          <w:sz w:val="24"/>
          <w:szCs w:val="24"/>
        </w:rPr>
        <w:t xml:space="preserve"> омоложения педагогического коллектива снизилось количество педагогов, имеющих высшую и </w:t>
      </w:r>
      <w:r w:rsidRPr="00737E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7E40">
        <w:rPr>
          <w:rFonts w:ascii="Times New Roman" w:hAnsi="Times New Roman" w:cs="Times New Roman"/>
          <w:sz w:val="24"/>
          <w:szCs w:val="24"/>
        </w:rPr>
        <w:t xml:space="preserve">квалификационную категорию. На сегодняшний день высшую квалификационную категорию </w:t>
      </w:r>
      <w:r w:rsidR="00AB6EA4" w:rsidRPr="00737E40">
        <w:rPr>
          <w:rFonts w:ascii="Times New Roman" w:hAnsi="Times New Roman" w:cs="Times New Roman"/>
          <w:sz w:val="24"/>
          <w:szCs w:val="24"/>
        </w:rPr>
        <w:t>имеют 3 педагога, первую квалификационную категорию 7 человек</w:t>
      </w:r>
    </w:p>
    <w:p w:rsidR="00C5276D" w:rsidRPr="00737E40" w:rsidRDefault="00C5276D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5E8" w:rsidRPr="00737E40" w:rsidRDefault="00F145E8" w:rsidP="00737E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E40">
        <w:rPr>
          <w:rFonts w:ascii="Times New Roman" w:hAnsi="Times New Roman" w:cs="Times New Roman"/>
          <w:b/>
          <w:sz w:val="24"/>
          <w:szCs w:val="24"/>
        </w:rPr>
        <w:t>Участие педагогов в методической работе города, района, МДОУ:</w:t>
      </w:r>
    </w:p>
    <w:p w:rsidR="00F145E8" w:rsidRPr="00737E40" w:rsidRDefault="00F145E8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57"/>
        <w:gridCol w:w="2861"/>
      </w:tblGrid>
      <w:tr w:rsidR="00F145E8" w:rsidRPr="00737E40" w:rsidTr="005733F9">
        <w:trPr>
          <w:trHeight w:val="575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8" w:rsidRPr="00737E40" w:rsidRDefault="00F145E8" w:rsidP="0073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  <w:p w:rsidR="00F145E8" w:rsidRPr="00737E40" w:rsidRDefault="00F145E8" w:rsidP="0073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(наименование,  уровень)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8" w:rsidRPr="00737E40" w:rsidRDefault="00F145E8" w:rsidP="0073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(участие/место)</w:t>
            </w:r>
          </w:p>
        </w:tc>
      </w:tr>
      <w:tr w:rsidR="00F145E8" w:rsidRPr="00737E40" w:rsidTr="005733F9">
        <w:trPr>
          <w:trHeight w:val="543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8" w:rsidRPr="00737E40" w:rsidRDefault="00F145E8" w:rsidP="00737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Концерт в геронтологическом центре «Уют»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8" w:rsidRPr="00737E40" w:rsidRDefault="00F145E8" w:rsidP="0073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F145E8" w:rsidRPr="00737E40" w:rsidTr="005733F9">
        <w:trPr>
          <w:trHeight w:val="527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8" w:rsidRPr="00737E40" w:rsidRDefault="00F145E8" w:rsidP="0073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концерте, посвященному Дню защиты детей  </w:t>
            </w:r>
          </w:p>
          <w:p w:rsidR="00F145E8" w:rsidRPr="00737E40" w:rsidRDefault="00F145E8" w:rsidP="0073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8" w:rsidRPr="00737E40" w:rsidRDefault="00F145E8" w:rsidP="0073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145E8" w:rsidRPr="00737E40" w:rsidTr="005733F9">
        <w:trPr>
          <w:trHeight w:val="543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8" w:rsidRPr="00737E40" w:rsidRDefault="00F145E8" w:rsidP="0073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для ветеранов ВОВ « Импульс»</w:t>
            </w:r>
          </w:p>
          <w:p w:rsidR="00F145E8" w:rsidRPr="00737E40" w:rsidRDefault="00F145E8" w:rsidP="0073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8" w:rsidRPr="00737E40" w:rsidRDefault="00F145E8" w:rsidP="0073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145E8" w:rsidRPr="00737E40" w:rsidTr="005733F9">
        <w:trPr>
          <w:trHeight w:val="527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Оформление «Лучший новогодний участок»</w:t>
            </w:r>
          </w:p>
          <w:p w:rsidR="00F145E8" w:rsidRPr="00737E40" w:rsidRDefault="00F145E8" w:rsidP="0073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8" w:rsidRPr="00737E40" w:rsidRDefault="00F145E8" w:rsidP="0073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145E8" w:rsidRPr="00737E40" w:rsidTr="005733F9">
        <w:trPr>
          <w:trHeight w:val="543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80 </w:t>
            </w:r>
            <w:proofErr w:type="spellStart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 ГИБДД</w:t>
            </w:r>
          </w:p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8" w:rsidRPr="00737E40" w:rsidRDefault="00F145E8" w:rsidP="0073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F145E8" w:rsidRPr="00737E40" w:rsidTr="005733F9">
        <w:trPr>
          <w:trHeight w:val="815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</w:t>
            </w:r>
            <w:proofErr w:type="gramStart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онкурсе детского художественного творчества «Жар птица 2015»</w:t>
            </w:r>
          </w:p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37E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  <w:p w:rsidR="00F145E8" w:rsidRPr="00737E40" w:rsidRDefault="00F145E8" w:rsidP="0073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E8" w:rsidRPr="00737E40" w:rsidTr="005733F9">
        <w:trPr>
          <w:trHeight w:val="779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в городском конкурсе «Школа </w:t>
            </w:r>
            <w:proofErr w:type="gramStart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светофорных</w:t>
            </w:r>
            <w:proofErr w:type="gramEnd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 наук-2015» макет</w:t>
            </w:r>
          </w:p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8" w:rsidRPr="00737E40" w:rsidRDefault="00EB49DD" w:rsidP="0073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5E8" w:rsidRPr="00737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145E8" w:rsidRPr="00737E40" w:rsidTr="005733F9">
        <w:trPr>
          <w:trHeight w:val="799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r w:rsidR="00737E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49C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37E40">
              <w:rPr>
                <w:rFonts w:ascii="Times New Roman" w:hAnsi="Times New Roman" w:cs="Times New Roman"/>
                <w:sz w:val="24"/>
                <w:szCs w:val="24"/>
              </w:rPr>
              <w:t>еловек и природа»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b/>
                <w:sz w:val="24"/>
                <w:szCs w:val="24"/>
              </w:rPr>
              <w:t>1,2 место</w:t>
            </w:r>
          </w:p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5E8" w:rsidRPr="00737E40" w:rsidTr="005733F9">
        <w:trPr>
          <w:trHeight w:val="543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8" w:rsidRPr="00737E40" w:rsidRDefault="00737E40" w:rsidP="00737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«Украсим Новогоднюю красавицу</w:t>
            </w:r>
            <w:r w:rsidR="00F145E8" w:rsidRPr="00737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145E8" w:rsidRPr="00737E40" w:rsidTr="005733F9">
        <w:trPr>
          <w:trHeight w:val="527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«Веселые нотки» </w:t>
            </w:r>
            <w:proofErr w:type="gramStart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номинация «Детский танец»)</w:t>
            </w:r>
          </w:p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145E8" w:rsidRPr="00737E40" w:rsidTr="005733F9">
        <w:trPr>
          <w:trHeight w:val="527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555318" w:rsidRPr="00737E4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 «Чтецов»</w:t>
            </w:r>
          </w:p>
          <w:p w:rsidR="00F145E8" w:rsidRPr="00737E40" w:rsidRDefault="00F145E8" w:rsidP="00737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8" w:rsidRPr="00737E40" w:rsidRDefault="00CF35E3" w:rsidP="0073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37E40" w:rsidRPr="00737E40" w:rsidTr="005733F9">
        <w:trPr>
          <w:trHeight w:val="527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0" w:rsidRPr="00737E40" w:rsidRDefault="00737E40" w:rsidP="00737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Фитнесинка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40" w:rsidRPr="00737E40" w:rsidRDefault="00737E40" w:rsidP="0073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</w:tbl>
    <w:p w:rsidR="00F145E8" w:rsidRPr="00737E40" w:rsidRDefault="00F145E8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D9F" w:rsidRPr="00737E40" w:rsidRDefault="00E06D9F" w:rsidP="0073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18" w:rsidRPr="00737E40" w:rsidRDefault="00AB6EA4" w:rsidP="00737E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E40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555318" w:rsidRPr="00737E40">
        <w:rPr>
          <w:rFonts w:ascii="Times New Roman" w:hAnsi="Times New Roman" w:cs="Times New Roman"/>
          <w:b/>
          <w:sz w:val="24"/>
          <w:szCs w:val="24"/>
        </w:rPr>
        <w:t>в методических программах и семинарах различного уровня:</w:t>
      </w:r>
    </w:p>
    <w:p w:rsidR="00555318" w:rsidRPr="00737E40" w:rsidRDefault="00555318" w:rsidP="00737E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5813"/>
        <w:gridCol w:w="1940"/>
        <w:gridCol w:w="2170"/>
      </w:tblGrid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семинара/программы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37E40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выступающих</w:t>
            </w:r>
            <w:proofErr w:type="gramEnd"/>
          </w:p>
        </w:tc>
      </w:tr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для дошкольных психологов «Инклюзия в образовательной организации»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Информационный семинар «Реализация комплексно-тематического принципа  при организации планирования образовательной деятельности»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Семинар: «Организация методической </w:t>
            </w:r>
            <w:proofErr w:type="spellStart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кабинета. знакомство с годовым планом.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«Работа психолога в условиях ФГОС ДО, роль в оценке качества профессиональной деятельности  педагога»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«Нетрадиционные формы работы по физическому воспитанию дошкольников с применением </w:t>
            </w:r>
            <w:proofErr w:type="gramStart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  <w:proofErr w:type="gramEnd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РМО музыкальных  руководителей семинар «Целеполагание как основа планирования»</w:t>
            </w:r>
          </w:p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рактикум «Вариативные формы, способы, средства реализации образовательной программы ДО»</w:t>
            </w:r>
          </w:p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«Целеполагание как основа планирования»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Объединенные заседания ОМО </w:t>
            </w:r>
          </w:p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Общественные презентации вариантов комплексно-тематического планирования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для руководителей методических объединений: старших воспитателей и заместителей  заведующих, воспитателей </w:t>
            </w:r>
            <w:proofErr w:type="spellStart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дошкльногои</w:t>
            </w:r>
            <w:proofErr w:type="spellEnd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возрастов. Музыкальных руководителей</w:t>
            </w:r>
            <w:proofErr w:type="gramStart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нструкторов  физической культуры.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Семинар для старших воспитателей и заместителей заведующих разработка адаптированной  индивидуальной  программы для детей с ОВЗ.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Семинар для старших воспитателей и заместителей заведующих «Учет региональных требований к профессиональной деятельности по должности «Воспитатель» при аттестации на первую и высшую категории»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«Комплексно-тематическое планирование образовательной деятельности с детьми дошкольного возраста»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РМО старших воспитателей и заместителей заведующих по УВР.</w:t>
            </w:r>
          </w:p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Разработка сценарного плана практического семинара:</w:t>
            </w:r>
          </w:p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«Вариативные формы, способы, методы, средства реализации образовательной программы </w:t>
            </w:r>
            <w:proofErr w:type="gramStart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Семинар:</w:t>
            </w:r>
          </w:p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«Вариативные формы, способы, методы, средства реализации образовательной программы </w:t>
            </w:r>
            <w:proofErr w:type="gramStart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318" w:rsidRPr="00737E40" w:rsidTr="005733F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фестиваль «Вариативные формы, способы, методы, средства реализации ОП </w:t>
            </w:r>
            <w:proofErr w:type="gramStart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8" w:rsidRPr="00737E40" w:rsidRDefault="00555318" w:rsidP="00737E4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0761E" w:rsidRPr="00E0761E" w:rsidRDefault="00E0761E" w:rsidP="00E07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1E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методической работы строилась на основе утвер</w:t>
      </w:r>
      <w:r w:rsidRPr="00E0761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жденного годового плана</w:t>
      </w:r>
      <w:r w:rsidRPr="00E076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0761E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квалификации педагогов осуществляется через различные формы методической работы, как общие, групповые,  так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дифференцированные (</w:t>
      </w:r>
      <w:r w:rsidRPr="00E0761E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методические семинары, методические семинары - практикумы, консультации, презентации, мастер – классы, тренинги, практикумы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E0761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E0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2015 - 2016 уч. году продолжалась работа по внедрению ФГОС ДО. </w:t>
      </w:r>
      <w:proofErr w:type="gramEnd"/>
    </w:p>
    <w:p w:rsidR="00E10FF4" w:rsidRPr="00737E40" w:rsidRDefault="00E10FF4" w:rsidP="00737E4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61E" w:rsidRPr="00E0761E" w:rsidRDefault="00E0761E" w:rsidP="00E0761E">
      <w:pPr>
        <w:jc w:val="both"/>
        <w:rPr>
          <w:rFonts w:ascii="Times New Roman" w:hAnsi="Times New Roman" w:cs="Times New Roman"/>
          <w:sz w:val="24"/>
          <w:szCs w:val="24"/>
        </w:rPr>
      </w:pPr>
      <w:r w:rsidRPr="00E0761E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Pr="00E0761E">
        <w:rPr>
          <w:rFonts w:ascii="Times New Roman" w:hAnsi="Times New Roman" w:cs="Times New Roman"/>
          <w:sz w:val="24"/>
          <w:szCs w:val="24"/>
        </w:rPr>
        <w:t xml:space="preserve"> методическая работа в МБДОУ направлена на повышение профессиональных компетентностей педагогов.</w:t>
      </w:r>
    </w:p>
    <w:p w:rsidR="00E0761E" w:rsidRDefault="00E0761E" w:rsidP="00737E40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10FF4" w:rsidRPr="00737E40" w:rsidRDefault="00E10FF4" w:rsidP="00737E40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E4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37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БЕЗОПАСНОСТИ</w:t>
      </w:r>
    </w:p>
    <w:p w:rsidR="00E10FF4" w:rsidRPr="00737E40" w:rsidRDefault="00E10FF4" w:rsidP="00737E40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10FF4" w:rsidRPr="00737E40" w:rsidRDefault="00E10FF4" w:rsidP="00737E40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          В МБДОУ № 292 право ребенка на жизнь, здоровье и безопасное пребывание отражено в основных нормативных документах: в Уставе, Договоре с родителями. </w:t>
      </w:r>
    </w:p>
    <w:p w:rsidR="00E10FF4" w:rsidRPr="00737E40" w:rsidRDefault="00E10FF4" w:rsidP="00737E40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ab/>
      </w:r>
      <w:r w:rsidRPr="00737E40">
        <w:rPr>
          <w:rFonts w:ascii="Times New Roman" w:hAnsi="Times New Roman" w:cs="Times New Roman"/>
          <w:sz w:val="24"/>
          <w:szCs w:val="24"/>
        </w:rPr>
        <w:tab/>
        <w:t>Безопасность детей во время их пребывания в детском саду обеспечивается системой соответствующих нормативных актов: приказов, инструкций и других локальных актов, направленных на безопасность образовательного процесса. С сотрудниками МБДОУ регулярно проводятся инструктажи по охране жизни и здоровья детей. Теме безопасности посвящены заседания педагогического совета, производственные планерки, контроль.</w:t>
      </w:r>
    </w:p>
    <w:p w:rsidR="00E10FF4" w:rsidRPr="00737E40" w:rsidRDefault="00E10FF4" w:rsidP="00737E40">
      <w:pPr>
        <w:tabs>
          <w:tab w:val="num" w:pos="-180"/>
          <w:tab w:val="left" w:pos="54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ab/>
        <w:t xml:space="preserve">Администрация МБДОУ принимает меры для своевременного исполнения требований надзорных органов по обеспечению безопасных условий пребывания детей в детском саду.   В 2008 году установлена современная пожарная сигнализация. Дважды в год в МБДОУ совместно с представителями службы пожарной безопасности проводятся учебные тренировочные занятия по эвакуации детей в случае пожара. </w:t>
      </w:r>
    </w:p>
    <w:p w:rsidR="00E10FF4" w:rsidRPr="00737E40" w:rsidRDefault="00E10FF4" w:rsidP="00737E40">
      <w:pPr>
        <w:tabs>
          <w:tab w:val="num" w:pos="0"/>
          <w:tab w:val="left" w:pos="54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ab/>
      </w:r>
      <w:r w:rsidRPr="00737E40">
        <w:rPr>
          <w:rFonts w:ascii="Times New Roman" w:hAnsi="Times New Roman" w:cs="Times New Roman"/>
          <w:sz w:val="24"/>
          <w:szCs w:val="24"/>
        </w:rPr>
        <w:tab/>
        <w:t>С целью антитеррористической безопасности в детском саду:</w:t>
      </w:r>
    </w:p>
    <w:p w:rsidR="00E10FF4" w:rsidRPr="00737E40" w:rsidRDefault="00E10FF4" w:rsidP="00737E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стабильно проводятся тренировки по эвакуации;</w:t>
      </w:r>
    </w:p>
    <w:p w:rsidR="00E10FF4" w:rsidRPr="00737E40" w:rsidRDefault="00E10FF4" w:rsidP="00737E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установлен телефон с определителем номера и «тревожная кнопка»;</w:t>
      </w:r>
    </w:p>
    <w:p w:rsidR="00E10FF4" w:rsidRPr="00737E40" w:rsidRDefault="00E10FF4" w:rsidP="00737E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оборудован стенд;</w:t>
      </w:r>
    </w:p>
    <w:p w:rsidR="00E10FF4" w:rsidRPr="00737E40" w:rsidRDefault="00E10FF4" w:rsidP="00737E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ведется обучение педагогов и вспомогательного персонала на случай ЧС;</w:t>
      </w:r>
    </w:p>
    <w:p w:rsidR="00E10FF4" w:rsidRPr="00737E40" w:rsidRDefault="00E10FF4" w:rsidP="00737E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территория детского сада ограждена и оснащена чиповыми замками;</w:t>
      </w:r>
    </w:p>
    <w:p w:rsidR="00E10FF4" w:rsidRPr="00737E40" w:rsidRDefault="00E10FF4" w:rsidP="00737E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оборудовано наружное освещение территории;</w:t>
      </w:r>
    </w:p>
    <w:p w:rsidR="00E10FF4" w:rsidRPr="00737E40" w:rsidRDefault="00E10FF4" w:rsidP="00737E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имеется видеонаблюдение территории и помещений ДОУ.</w:t>
      </w:r>
    </w:p>
    <w:p w:rsidR="00E10FF4" w:rsidRPr="00737E40" w:rsidRDefault="00E10FF4" w:rsidP="00737E40">
      <w:pPr>
        <w:tabs>
          <w:tab w:val="num" w:pos="-180"/>
          <w:tab w:val="left" w:pos="54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ab/>
        <w:t xml:space="preserve">    В детском саду реализуется система мероприятий по формированию у дошкольников основ безопасного поведения. В педагогическом кабинете подобран наглядный, дидактический, методический  материал по данной теме, научно-методическая и детская литература. Работа педагогов по данной теме  начинается уже с детьми младшего дошкольного возраста. Основной целью работы по данной теме является знакомство дошкольников с опасностями и рисками окружающей обстановки, тренинг  различных способов поведения в конкретной ситуации, воспитание у дошкольников самостоятельности и ответственности. Ежегодно проводится общее собрание с родителями на тему «Безопасность ребенка».</w:t>
      </w:r>
    </w:p>
    <w:p w:rsidR="00E10FF4" w:rsidRPr="00737E40" w:rsidRDefault="00E10FF4" w:rsidP="00737E40">
      <w:pPr>
        <w:tabs>
          <w:tab w:val="left" w:pos="4500"/>
        </w:tabs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  </w:t>
      </w:r>
      <w:r w:rsidRPr="00737E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10FF4" w:rsidRPr="00737E40" w:rsidRDefault="00E10FF4" w:rsidP="00737E4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МЕДИЦИНСКОЕ ОБСЛУЖИВАНИЕ ДЕТЕЙ И ЗДОРОВЬЕСБЕРЕГАЮЩАЯ  ДЕЯТЕЛЬНОСТЬ </w:t>
      </w:r>
    </w:p>
    <w:p w:rsidR="00E10FF4" w:rsidRPr="00737E40" w:rsidRDefault="00E10FF4" w:rsidP="00737E4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10FF4" w:rsidRPr="00737E40" w:rsidRDefault="00E10FF4" w:rsidP="00737E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ab/>
        <w:t xml:space="preserve">В детском саду проводится активная </w:t>
      </w:r>
      <w:proofErr w:type="spellStart"/>
      <w:r w:rsidRPr="00737E4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737E40">
        <w:rPr>
          <w:rFonts w:ascii="Times New Roman" w:hAnsi="Times New Roman" w:cs="Times New Roman"/>
          <w:sz w:val="24"/>
          <w:szCs w:val="24"/>
        </w:rPr>
        <w:t xml:space="preserve"> деятельность с использованием таких форм, как:</w:t>
      </w:r>
    </w:p>
    <w:p w:rsidR="00E10FF4" w:rsidRPr="00737E40" w:rsidRDefault="00E10FF4" w:rsidP="00737E4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737E40">
        <w:rPr>
          <w:rFonts w:ascii="Times New Roman" w:hAnsi="Times New Roman" w:cs="Times New Roman"/>
          <w:sz w:val="24"/>
          <w:szCs w:val="24"/>
        </w:rPr>
        <w:t>Медико-профилактическая</w:t>
      </w:r>
      <w:proofErr w:type="gramEnd"/>
      <w:r w:rsidRPr="00737E40">
        <w:rPr>
          <w:rFonts w:ascii="Times New Roman" w:hAnsi="Times New Roman" w:cs="Times New Roman"/>
          <w:sz w:val="24"/>
          <w:szCs w:val="24"/>
        </w:rPr>
        <w:t xml:space="preserve"> (осуществляется медперсоналом):</w:t>
      </w:r>
    </w:p>
    <w:p w:rsidR="00E10FF4" w:rsidRPr="00737E40" w:rsidRDefault="00E10FF4" w:rsidP="00737E4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E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7E40"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санитарно-гигиенических норм  правил;</w:t>
      </w:r>
    </w:p>
    <w:p w:rsidR="00E10FF4" w:rsidRPr="00737E40" w:rsidRDefault="00E10FF4" w:rsidP="00737E4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профилактические медицинские осмотры; </w:t>
      </w:r>
    </w:p>
    <w:p w:rsidR="00E10FF4" w:rsidRPr="00737E40" w:rsidRDefault="00E10FF4" w:rsidP="00737E4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витаминизация,</w:t>
      </w:r>
    </w:p>
    <w:p w:rsidR="00E10FF4" w:rsidRPr="00737E40" w:rsidRDefault="00E10FF4" w:rsidP="00737E4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закаливание,</w:t>
      </w:r>
    </w:p>
    <w:p w:rsidR="00E10FF4" w:rsidRPr="00737E40" w:rsidRDefault="00E10FF4" w:rsidP="00737E4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нормализация сна и питания и т.д.</w:t>
      </w:r>
    </w:p>
    <w:p w:rsidR="00E10FF4" w:rsidRPr="00737E40" w:rsidRDefault="00E10FF4" w:rsidP="00737E4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E4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737E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37E40">
        <w:rPr>
          <w:rFonts w:ascii="Times New Roman" w:hAnsi="Times New Roman" w:cs="Times New Roman"/>
          <w:sz w:val="24"/>
          <w:szCs w:val="24"/>
        </w:rPr>
        <w:t>оздоровительная</w:t>
      </w:r>
      <w:proofErr w:type="gramEnd"/>
      <w:r w:rsidRPr="00737E40">
        <w:rPr>
          <w:rFonts w:ascii="Times New Roman" w:hAnsi="Times New Roman" w:cs="Times New Roman"/>
          <w:sz w:val="24"/>
          <w:szCs w:val="24"/>
        </w:rPr>
        <w:t xml:space="preserve"> (осуществляется педагогами и инструктором по ФК):</w:t>
      </w:r>
    </w:p>
    <w:p w:rsidR="00E10FF4" w:rsidRPr="00737E40" w:rsidRDefault="00E10FF4" w:rsidP="00737E4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физкультурные занятия,</w:t>
      </w:r>
    </w:p>
    <w:p w:rsidR="00E10FF4" w:rsidRPr="00737E40" w:rsidRDefault="00E10FF4" w:rsidP="00737E4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гимнастика,</w:t>
      </w:r>
    </w:p>
    <w:p w:rsidR="00E10FF4" w:rsidRPr="00737E40" w:rsidRDefault="00E10FF4" w:rsidP="00737E4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закаливание</w:t>
      </w:r>
      <w:proofErr w:type="gramStart"/>
      <w:r w:rsidRPr="00737E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10FF4" w:rsidRPr="00737E40" w:rsidRDefault="00E10FF4" w:rsidP="00737E4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Дни здоровья и т.д.</w:t>
      </w:r>
    </w:p>
    <w:p w:rsidR="00E0761E" w:rsidRPr="00E0761E" w:rsidRDefault="00E10FF4" w:rsidP="00E0761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Информационно-просветительская работа с родителями и персоналом, беседы с детьми о ценностях здорового образа жизни.</w:t>
      </w:r>
      <w:r w:rsidR="00E0761E" w:rsidRPr="00E0761E">
        <w:t xml:space="preserve"> </w:t>
      </w:r>
      <w:r w:rsidR="00E0761E" w:rsidRPr="00E0761E">
        <w:rPr>
          <w:rFonts w:ascii="Times New Roman" w:hAnsi="Times New Roman" w:cs="Times New Roman"/>
          <w:sz w:val="24"/>
          <w:szCs w:val="24"/>
        </w:rPr>
        <w:t>Воспитание у детей культуры здоровья,  формирование привычки к здоровому  образу жизни  проходят через следующие формы работы:</w:t>
      </w:r>
    </w:p>
    <w:p w:rsidR="00E0761E" w:rsidRPr="00E0761E" w:rsidRDefault="00E0761E" w:rsidP="00E0761E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61E">
        <w:rPr>
          <w:rFonts w:ascii="Times New Roman" w:hAnsi="Times New Roman" w:cs="Times New Roman"/>
          <w:sz w:val="24"/>
          <w:szCs w:val="24"/>
        </w:rPr>
        <w:t>совместная образовательная деятельность;</w:t>
      </w:r>
    </w:p>
    <w:p w:rsidR="00E0761E" w:rsidRPr="00E0761E" w:rsidRDefault="00E0761E" w:rsidP="00E0761E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61E">
        <w:rPr>
          <w:rFonts w:ascii="Times New Roman" w:hAnsi="Times New Roman" w:cs="Times New Roman"/>
          <w:sz w:val="24"/>
          <w:szCs w:val="24"/>
        </w:rPr>
        <w:t>беседы;</w:t>
      </w:r>
    </w:p>
    <w:p w:rsidR="00E0761E" w:rsidRPr="00E0761E" w:rsidRDefault="00E0761E" w:rsidP="00E0761E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61E">
        <w:rPr>
          <w:rFonts w:ascii="Times New Roman" w:hAnsi="Times New Roman" w:cs="Times New Roman"/>
          <w:sz w:val="24"/>
          <w:szCs w:val="24"/>
        </w:rPr>
        <w:t>игры и игровые упражнения;</w:t>
      </w:r>
    </w:p>
    <w:p w:rsidR="00E10FF4" w:rsidRPr="00E0761E" w:rsidRDefault="00E0761E" w:rsidP="00E0761E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61E">
        <w:rPr>
          <w:rFonts w:ascii="Times New Roman" w:hAnsi="Times New Roman" w:cs="Times New Roman"/>
          <w:sz w:val="24"/>
          <w:szCs w:val="24"/>
        </w:rPr>
        <w:t>досуги.</w:t>
      </w:r>
    </w:p>
    <w:p w:rsidR="00E10FF4" w:rsidRPr="00737E40" w:rsidRDefault="00E10FF4" w:rsidP="00737E4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Коррекционная работа по исправлению недостатков и нарушений физического и психического развития.</w:t>
      </w:r>
    </w:p>
    <w:p w:rsidR="00E10FF4" w:rsidRDefault="00E10FF4" w:rsidP="00737E4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Спортивно-досуговая, </w:t>
      </w:r>
      <w:proofErr w:type="gramStart"/>
      <w:r w:rsidRPr="00737E40">
        <w:rPr>
          <w:rFonts w:ascii="Times New Roman" w:hAnsi="Times New Roman" w:cs="Times New Roman"/>
          <w:sz w:val="24"/>
          <w:szCs w:val="24"/>
        </w:rPr>
        <w:t>позволяющая</w:t>
      </w:r>
      <w:proofErr w:type="gramEnd"/>
      <w:r w:rsidRPr="00737E40">
        <w:rPr>
          <w:rFonts w:ascii="Times New Roman" w:hAnsi="Times New Roman" w:cs="Times New Roman"/>
          <w:sz w:val="24"/>
          <w:szCs w:val="24"/>
        </w:rPr>
        <w:t xml:space="preserve"> приобщить детей к спорту и активному образу жизни (соревнования, развлечения и т.д.).</w:t>
      </w:r>
    </w:p>
    <w:p w:rsidR="0066019A" w:rsidRDefault="0066019A" w:rsidP="006601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ФК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воспитанники принимали участие совместно с родителями и воспитателями:</w:t>
      </w:r>
    </w:p>
    <w:p w:rsidR="0066019A" w:rsidRPr="0066019A" w:rsidRDefault="0066019A" w:rsidP="0066019A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6019A">
        <w:rPr>
          <w:rFonts w:ascii="Times New Roman" w:hAnsi="Times New Roman" w:cs="Times New Roman"/>
          <w:sz w:val="24"/>
          <w:szCs w:val="24"/>
        </w:rPr>
        <w:t xml:space="preserve">одвижные игры </w:t>
      </w:r>
      <w:r w:rsidRPr="0066019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6019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66019A">
        <w:rPr>
          <w:rFonts w:ascii="Times New Roman" w:hAnsi="Times New Roman" w:cs="Times New Roman"/>
          <w:sz w:val="24"/>
          <w:szCs w:val="24"/>
        </w:rPr>
        <w:t xml:space="preserve"> в округе, </w:t>
      </w:r>
      <w:r w:rsidRPr="0066019A">
        <w:rPr>
          <w:rFonts w:ascii="Times New Roman" w:hAnsi="Times New Roman" w:cs="Times New Roman"/>
          <w:b/>
          <w:sz w:val="24"/>
          <w:szCs w:val="24"/>
        </w:rPr>
        <w:t>21 место</w:t>
      </w:r>
      <w:r w:rsidRPr="0066019A">
        <w:rPr>
          <w:rFonts w:ascii="Times New Roman" w:hAnsi="Times New Roman" w:cs="Times New Roman"/>
          <w:sz w:val="24"/>
          <w:szCs w:val="24"/>
        </w:rPr>
        <w:t xml:space="preserve"> в районе из 51 д/сада;</w:t>
      </w:r>
    </w:p>
    <w:p w:rsidR="0066019A" w:rsidRPr="0066019A" w:rsidRDefault="0066019A" w:rsidP="0066019A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6019A">
        <w:rPr>
          <w:rFonts w:ascii="Times New Roman" w:hAnsi="Times New Roman" w:cs="Times New Roman"/>
          <w:sz w:val="24"/>
          <w:szCs w:val="24"/>
        </w:rPr>
        <w:t>ногоборье</w:t>
      </w:r>
      <w:proofErr w:type="gramStart"/>
      <w:r w:rsidRPr="006601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1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019A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 w:rsidRPr="0066019A">
        <w:rPr>
          <w:rFonts w:ascii="Times New Roman" w:hAnsi="Times New Roman" w:cs="Times New Roman"/>
          <w:sz w:val="24"/>
          <w:szCs w:val="24"/>
        </w:rPr>
        <w:t xml:space="preserve">в округе, </w:t>
      </w:r>
      <w:r w:rsidRPr="0066019A">
        <w:rPr>
          <w:rFonts w:ascii="Times New Roman" w:hAnsi="Times New Roman" w:cs="Times New Roman"/>
          <w:b/>
          <w:sz w:val="24"/>
          <w:szCs w:val="24"/>
        </w:rPr>
        <w:t>5 место</w:t>
      </w:r>
      <w:r w:rsidRPr="0066019A">
        <w:rPr>
          <w:rFonts w:ascii="Times New Roman" w:hAnsi="Times New Roman" w:cs="Times New Roman"/>
          <w:sz w:val="24"/>
          <w:szCs w:val="24"/>
        </w:rPr>
        <w:t xml:space="preserve"> в районе из 57 д/садов;</w:t>
      </w:r>
    </w:p>
    <w:p w:rsidR="0066019A" w:rsidRPr="0066019A" w:rsidRDefault="0066019A" w:rsidP="0066019A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19A">
        <w:rPr>
          <w:rFonts w:ascii="Times New Roman" w:hAnsi="Times New Roman" w:cs="Times New Roman"/>
          <w:sz w:val="24"/>
          <w:szCs w:val="24"/>
        </w:rPr>
        <w:t xml:space="preserve">«Шашечный турнир» </w:t>
      </w:r>
      <w:r w:rsidRPr="0066019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66019A">
        <w:rPr>
          <w:rFonts w:ascii="Times New Roman" w:hAnsi="Times New Roman" w:cs="Times New Roman"/>
          <w:sz w:val="24"/>
          <w:szCs w:val="24"/>
        </w:rPr>
        <w:t xml:space="preserve"> в округе,  22 место в районе из 59 д/садов; </w:t>
      </w:r>
    </w:p>
    <w:p w:rsidR="0066019A" w:rsidRPr="0066019A" w:rsidRDefault="0066019A" w:rsidP="0066019A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19A">
        <w:rPr>
          <w:rFonts w:ascii="Times New Roman" w:hAnsi="Times New Roman" w:cs="Times New Roman"/>
          <w:sz w:val="24"/>
          <w:szCs w:val="24"/>
        </w:rPr>
        <w:t>« Шашечный турнир на призы Деда Мороза», место в округе, 42 место в районе из 57 д/садов;</w:t>
      </w:r>
    </w:p>
    <w:p w:rsidR="0066019A" w:rsidRPr="0066019A" w:rsidRDefault="0066019A" w:rsidP="0066019A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19A">
        <w:rPr>
          <w:rFonts w:ascii="Times New Roman" w:hAnsi="Times New Roman" w:cs="Times New Roman"/>
          <w:sz w:val="24"/>
          <w:szCs w:val="24"/>
        </w:rPr>
        <w:t xml:space="preserve">Фитнес дети район </w:t>
      </w:r>
      <w:r w:rsidRPr="0066019A">
        <w:rPr>
          <w:rFonts w:ascii="Times New Roman" w:hAnsi="Times New Roman" w:cs="Times New Roman"/>
          <w:b/>
          <w:sz w:val="24"/>
          <w:szCs w:val="24"/>
        </w:rPr>
        <w:t>4 место</w:t>
      </w:r>
      <w:r w:rsidRPr="0066019A">
        <w:rPr>
          <w:rFonts w:ascii="Times New Roman" w:hAnsi="Times New Roman" w:cs="Times New Roman"/>
          <w:sz w:val="24"/>
          <w:szCs w:val="24"/>
        </w:rPr>
        <w:t xml:space="preserve">, участие </w:t>
      </w:r>
      <w:proofErr w:type="gramStart"/>
      <w:r w:rsidRPr="006601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019A">
        <w:rPr>
          <w:rFonts w:ascii="Times New Roman" w:hAnsi="Times New Roman" w:cs="Times New Roman"/>
          <w:sz w:val="24"/>
          <w:szCs w:val="24"/>
        </w:rPr>
        <w:t xml:space="preserve"> городской </w:t>
      </w:r>
      <w:proofErr w:type="spellStart"/>
      <w:r w:rsidRPr="0066019A">
        <w:rPr>
          <w:rFonts w:ascii="Times New Roman" w:hAnsi="Times New Roman" w:cs="Times New Roman"/>
          <w:sz w:val="24"/>
          <w:szCs w:val="24"/>
        </w:rPr>
        <w:t>Фитнесинке</w:t>
      </w:r>
      <w:proofErr w:type="spellEnd"/>
      <w:r w:rsidRPr="0066019A">
        <w:rPr>
          <w:rFonts w:ascii="Times New Roman" w:hAnsi="Times New Roman" w:cs="Times New Roman"/>
          <w:sz w:val="24"/>
          <w:szCs w:val="24"/>
        </w:rPr>
        <w:t>;</w:t>
      </w:r>
    </w:p>
    <w:p w:rsidR="0066019A" w:rsidRPr="0066019A" w:rsidRDefault="0066019A" w:rsidP="0066019A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19A">
        <w:rPr>
          <w:rFonts w:ascii="Times New Roman" w:hAnsi="Times New Roman" w:cs="Times New Roman"/>
          <w:sz w:val="24"/>
          <w:szCs w:val="24"/>
        </w:rPr>
        <w:t xml:space="preserve">Спортивно – семейный </w:t>
      </w:r>
      <w:proofErr w:type="gramStart"/>
      <w:r w:rsidRPr="0066019A">
        <w:rPr>
          <w:rFonts w:ascii="Times New Roman" w:hAnsi="Times New Roman" w:cs="Times New Roman"/>
          <w:sz w:val="24"/>
          <w:szCs w:val="24"/>
        </w:rPr>
        <w:t>фестиваль</w:t>
      </w:r>
      <w:proofErr w:type="gramEnd"/>
      <w:r w:rsidRPr="0066019A">
        <w:rPr>
          <w:rFonts w:ascii="Times New Roman" w:hAnsi="Times New Roman" w:cs="Times New Roman"/>
          <w:sz w:val="24"/>
          <w:szCs w:val="24"/>
        </w:rPr>
        <w:t xml:space="preserve"> посвященный 70-летию Великой Побе</w:t>
      </w:r>
      <w:r>
        <w:rPr>
          <w:rFonts w:ascii="Times New Roman" w:hAnsi="Times New Roman" w:cs="Times New Roman"/>
          <w:sz w:val="24"/>
          <w:szCs w:val="24"/>
        </w:rPr>
        <w:t>ды</w:t>
      </w:r>
      <w:r w:rsidRPr="0066019A">
        <w:rPr>
          <w:rFonts w:ascii="Times New Roman" w:hAnsi="Times New Roman" w:cs="Times New Roman"/>
          <w:sz w:val="24"/>
          <w:szCs w:val="24"/>
        </w:rPr>
        <w:t>.</w:t>
      </w:r>
    </w:p>
    <w:p w:rsidR="0066019A" w:rsidRPr="0066019A" w:rsidRDefault="0066019A" w:rsidP="0066019A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19A">
        <w:rPr>
          <w:rFonts w:ascii="Times New Roman" w:hAnsi="Times New Roman" w:cs="Times New Roman"/>
          <w:sz w:val="24"/>
          <w:szCs w:val="24"/>
        </w:rPr>
        <w:t xml:space="preserve">Участие в Кроссе- нации остров Татышев. </w:t>
      </w:r>
    </w:p>
    <w:p w:rsidR="0066019A" w:rsidRPr="0066019A" w:rsidRDefault="0066019A" w:rsidP="0066019A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 Всероссийской ходьбе.</w:t>
      </w:r>
    </w:p>
    <w:p w:rsidR="0066019A" w:rsidRDefault="0066019A" w:rsidP="0066019A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19A">
        <w:rPr>
          <w:rFonts w:ascii="Times New Roman" w:hAnsi="Times New Roman" w:cs="Times New Roman"/>
          <w:sz w:val="24"/>
          <w:szCs w:val="24"/>
        </w:rPr>
        <w:t>Участие в забеге «Лыжня России</w:t>
      </w:r>
    </w:p>
    <w:p w:rsidR="0066019A" w:rsidRPr="0066019A" w:rsidRDefault="0066019A" w:rsidP="0066019A">
      <w:pPr>
        <w:pStyle w:val="a7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19A">
        <w:rPr>
          <w:rFonts w:ascii="Times New Roman" w:hAnsi="Times New Roman" w:cs="Times New Roman"/>
          <w:sz w:val="24"/>
          <w:szCs w:val="24"/>
        </w:rPr>
        <w:t>Участие 4 команд  мальчиков в районном футбольном турнире.</w:t>
      </w:r>
    </w:p>
    <w:p w:rsidR="00E10FF4" w:rsidRPr="00737E40" w:rsidRDefault="00E10FF4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ab/>
      </w:r>
    </w:p>
    <w:p w:rsidR="00E10FF4" w:rsidRPr="00737E40" w:rsidRDefault="00E10FF4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Медицинское обслуживание детей в МБДОУ обеспечивает МУЗ ГДБ № 3. Медицинский персонал наряду с администрацией МБДОУ несет ответственность </w:t>
      </w:r>
      <w:proofErr w:type="gramStart"/>
      <w:r w:rsidRPr="00737E4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37E40">
        <w:rPr>
          <w:rFonts w:ascii="Times New Roman" w:hAnsi="Times New Roman" w:cs="Times New Roman"/>
          <w:sz w:val="24"/>
          <w:szCs w:val="24"/>
        </w:rPr>
        <w:t>:</w:t>
      </w:r>
    </w:p>
    <w:p w:rsidR="00E10FF4" w:rsidRPr="00737E40" w:rsidRDefault="00E10FF4" w:rsidP="00737E4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здоровье и физическое развитие детей;</w:t>
      </w:r>
    </w:p>
    <w:p w:rsidR="00E10FF4" w:rsidRPr="00737E40" w:rsidRDefault="00E10FF4" w:rsidP="00737E4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проведение лечебно-профилактических мероприятий;</w:t>
      </w:r>
    </w:p>
    <w:p w:rsidR="00E10FF4" w:rsidRPr="00737E40" w:rsidRDefault="00E10FF4" w:rsidP="00737E40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норм, режима и качества питания.</w:t>
      </w:r>
    </w:p>
    <w:p w:rsidR="002B1F18" w:rsidRPr="00737E40" w:rsidRDefault="002B1F18" w:rsidP="00737E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В 2015-16 году в детском саду проведен углубленный медицинский осмотр</w:t>
      </w:r>
      <w:r w:rsidR="00E10FF4" w:rsidRPr="00737E40">
        <w:rPr>
          <w:rFonts w:ascii="Times New Roman" w:hAnsi="Times New Roman" w:cs="Times New Roman"/>
          <w:sz w:val="24"/>
          <w:szCs w:val="24"/>
        </w:rPr>
        <w:t xml:space="preserve"> детей. </w:t>
      </w:r>
      <w:r w:rsidRPr="00737E40">
        <w:rPr>
          <w:rFonts w:ascii="Times New Roman" w:hAnsi="Times New Roman" w:cs="Times New Roman"/>
          <w:sz w:val="24"/>
          <w:szCs w:val="24"/>
        </w:rPr>
        <w:t xml:space="preserve">В сравнении с предыдущим годом увеличилось число детей с </w:t>
      </w:r>
      <w:r w:rsidRPr="00737E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7E40">
        <w:rPr>
          <w:rFonts w:ascii="Times New Roman" w:hAnsi="Times New Roman" w:cs="Times New Roman"/>
          <w:sz w:val="24"/>
          <w:szCs w:val="24"/>
        </w:rPr>
        <w:t xml:space="preserve"> группой здоровья за счет перехода из </w:t>
      </w:r>
      <w:r w:rsidRPr="00737E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7E40">
        <w:rPr>
          <w:rFonts w:ascii="Times New Roman" w:hAnsi="Times New Roman" w:cs="Times New Roman"/>
          <w:sz w:val="24"/>
          <w:szCs w:val="24"/>
        </w:rPr>
        <w:t xml:space="preserve"> группы здоровья. </w:t>
      </w:r>
    </w:p>
    <w:p w:rsidR="002B1F18" w:rsidRPr="00737E40" w:rsidRDefault="002B1F18" w:rsidP="00737E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Таким образом, работа с функциональными нарушениями в состоянии здоровья детей в течени</w:t>
      </w:r>
      <w:proofErr w:type="gramStart"/>
      <w:r w:rsidRPr="00737E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7E40">
        <w:rPr>
          <w:rFonts w:ascii="Times New Roman" w:hAnsi="Times New Roman" w:cs="Times New Roman"/>
          <w:sz w:val="24"/>
          <w:szCs w:val="24"/>
        </w:rPr>
        <w:t xml:space="preserve"> 2015-2016 учебного года проводилась успешно.</w:t>
      </w:r>
    </w:p>
    <w:p w:rsidR="002B1F18" w:rsidRDefault="002B1F18" w:rsidP="00737E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Количество детей с хроническими заболеваниями остаётся в течени</w:t>
      </w:r>
      <w:proofErr w:type="gramStart"/>
      <w:r w:rsidRPr="00737E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7E40">
        <w:rPr>
          <w:rFonts w:ascii="Times New Roman" w:hAnsi="Times New Roman" w:cs="Times New Roman"/>
          <w:sz w:val="24"/>
          <w:szCs w:val="24"/>
        </w:rPr>
        <w:t xml:space="preserve"> 2-х лет на одном уровне. </w:t>
      </w:r>
    </w:p>
    <w:p w:rsidR="00E0761E" w:rsidRPr="00E0761E" w:rsidRDefault="00E0761E" w:rsidP="00E0761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61E">
        <w:rPr>
          <w:rFonts w:ascii="Times New Roman" w:eastAsia="Calibri" w:hAnsi="Times New Roman" w:cs="Times New Roman"/>
          <w:b/>
          <w:i/>
          <w:sz w:val="24"/>
          <w:szCs w:val="24"/>
        </w:rPr>
        <w:t>Вывод:</w:t>
      </w:r>
      <w:r w:rsidRPr="00E0761E">
        <w:rPr>
          <w:rFonts w:ascii="Times New Roman" w:eastAsia="Calibri" w:hAnsi="Times New Roman" w:cs="Times New Roman"/>
          <w:sz w:val="24"/>
          <w:szCs w:val="24"/>
        </w:rPr>
        <w:t xml:space="preserve"> разработанная система физкультурно-оздоровительной работы </w:t>
      </w:r>
      <w:r w:rsidRPr="00E07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позволяет создавать предпосылки для обеспечения полноценного физического и психического развития личности и формирования навыков </w:t>
      </w:r>
      <w:proofErr w:type="spellStart"/>
      <w:r w:rsidRPr="00E0761E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здоровьесбережения</w:t>
      </w:r>
      <w:proofErr w:type="spellEnd"/>
      <w:r w:rsidRPr="00E07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воспитанников, являющихся составной частью разностороннего развития детей.</w:t>
      </w:r>
    </w:p>
    <w:p w:rsidR="00E0761E" w:rsidRPr="00737E40" w:rsidRDefault="00E0761E" w:rsidP="00737E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3CC" w:rsidRPr="00737E40" w:rsidRDefault="001713CC" w:rsidP="00737E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37E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ОРГАНИЗАЦИЯ ПИТАНИЯ ДЕТЕЙ</w:t>
      </w:r>
    </w:p>
    <w:p w:rsidR="001713CC" w:rsidRPr="00737E40" w:rsidRDefault="001713CC" w:rsidP="00737E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3CC" w:rsidRPr="00737E40" w:rsidRDefault="001713CC" w:rsidP="00737E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В детском саду организовано 5 </w:t>
      </w:r>
      <w:r w:rsidRPr="00737E40">
        <w:rPr>
          <w:rFonts w:ascii="Times New Roman" w:eastAsia="Calibri" w:hAnsi="Times New Roman" w:cs="Times New Roman"/>
          <w:sz w:val="24"/>
          <w:szCs w:val="24"/>
        </w:rPr>
        <w:t xml:space="preserve">разовое полноценное и сбалансированное питание. </w:t>
      </w:r>
    </w:p>
    <w:p w:rsidR="001713CC" w:rsidRDefault="001713CC" w:rsidP="0073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eastAsia="Calibri" w:hAnsi="Times New Roman" w:cs="Times New Roman"/>
          <w:sz w:val="24"/>
          <w:szCs w:val="24"/>
        </w:rPr>
        <w:t>В меню представлены разнообразные блюда, исключены их повторы. Документально определены не только нормы  питания на одного ребенка в день, но и ассортимент основных рекомендованных для использования продуктов питания, в том числе, фруктов и соков, суточная потребность детей в жирах, белках, углеводах, витаминах, минеральных веществах и энергетической ценности в соответствии с  возрастом. Питание детей в МБДОУ осуществляется в соответствии с режимом дня на холодный и теплый период года.</w:t>
      </w:r>
      <w:r w:rsidRPr="00737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E40" w:rsidRPr="00737E40" w:rsidRDefault="00737E40" w:rsidP="00737E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F47" w:rsidRPr="00737E40" w:rsidRDefault="00737E40" w:rsidP="00737E40">
      <w:pPr>
        <w:spacing w:after="0" w:line="240" w:lineRule="auto"/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0A0F47" w:rsidRPr="00737E40" w:rsidRDefault="000A0F47" w:rsidP="00737E40">
      <w:pPr>
        <w:spacing w:after="0" w:line="240" w:lineRule="auto"/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F47" w:rsidRPr="00737E40" w:rsidRDefault="000A0F47" w:rsidP="00737E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E40">
        <w:rPr>
          <w:rFonts w:ascii="Times New Roman" w:eastAsia="Calibri" w:hAnsi="Times New Roman" w:cs="Times New Roman"/>
          <w:b/>
          <w:sz w:val="24"/>
          <w:szCs w:val="24"/>
        </w:rPr>
        <w:t>Целью работы</w:t>
      </w:r>
      <w:r w:rsidRPr="00737E40">
        <w:rPr>
          <w:rFonts w:ascii="Times New Roman" w:hAnsi="Times New Roman" w:cs="Times New Roman"/>
          <w:sz w:val="24"/>
          <w:szCs w:val="24"/>
        </w:rPr>
        <w:t xml:space="preserve"> с родителями в 2015 – 2016</w:t>
      </w:r>
      <w:r w:rsidRPr="00737E40">
        <w:rPr>
          <w:rFonts w:ascii="Times New Roman" w:eastAsia="Calibri" w:hAnsi="Times New Roman" w:cs="Times New Roman"/>
          <w:sz w:val="24"/>
          <w:szCs w:val="24"/>
        </w:rPr>
        <w:t xml:space="preserve"> учебном году стало сотрудничество, направленное на согласованность и преемственность в воспитании детей; включение родителей в деятельность МБДОУ по формированию у дошкольников основ здорового образа жизни. </w:t>
      </w:r>
    </w:p>
    <w:p w:rsidR="000A0F47" w:rsidRPr="00737E40" w:rsidRDefault="000A0F47" w:rsidP="00737E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E40">
        <w:rPr>
          <w:rFonts w:ascii="Times New Roman" w:eastAsia="Calibri" w:hAnsi="Times New Roman" w:cs="Times New Roman"/>
          <w:sz w:val="24"/>
          <w:szCs w:val="24"/>
        </w:rPr>
        <w:t>В течение учебного года педагогический коллектив строил свою работу по воспитанию детей в тесном контакте с семьей. Усилия педагогов в работе с родителями были направлены на создание необходимых условий правильного воспитания детей, оказание помощи родителям в семейном воспитании.</w:t>
      </w:r>
    </w:p>
    <w:p w:rsidR="000A0F47" w:rsidRPr="00737E40" w:rsidRDefault="000A0F47" w:rsidP="00737E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E40">
        <w:rPr>
          <w:rFonts w:ascii="Times New Roman" w:eastAsia="Calibri" w:hAnsi="Times New Roman" w:cs="Times New Roman"/>
          <w:sz w:val="24"/>
          <w:szCs w:val="24"/>
        </w:rPr>
        <w:t>В МБДОУ были организованы  различные формы сотрудничества с родителями: дни открытых дверей, родительский практикум, консультации, родительские собрания и др. На родительских собраниях обсуждались общие организационные вопросы совместной работы всего дошкольного учреждения. На групповых собраниях родители знакомились с содержанием, задачами и методами воспитания детей определенного возраста в условиях детского сада и семьи.</w:t>
      </w:r>
      <w:r w:rsidRPr="00737E40">
        <w:rPr>
          <w:rFonts w:ascii="Times New Roman" w:eastAsia="Calibri" w:hAnsi="Times New Roman" w:cs="Times New Roman"/>
          <w:sz w:val="24"/>
          <w:szCs w:val="24"/>
        </w:rPr>
        <w:tab/>
      </w:r>
    </w:p>
    <w:p w:rsidR="000A0F47" w:rsidRPr="00737E40" w:rsidRDefault="000A0F47" w:rsidP="00737E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37E40">
        <w:rPr>
          <w:rFonts w:ascii="Times New Roman" w:eastAsia="Calibri" w:hAnsi="Times New Roman" w:cs="Times New Roman"/>
          <w:sz w:val="24"/>
          <w:szCs w:val="24"/>
        </w:rPr>
        <w:t>В течение всего учебного года в МБДОУ функционировало объединение родительской общественности - родительский комитет, совместно с которым происходило   рассмотрение и обсуждение основных направлений разви</w:t>
      </w:r>
      <w:r w:rsidRPr="00737E40">
        <w:rPr>
          <w:rFonts w:ascii="Times New Roman" w:eastAsia="Calibri" w:hAnsi="Times New Roman" w:cs="Times New Roman"/>
          <w:sz w:val="24"/>
          <w:szCs w:val="24"/>
        </w:rPr>
        <w:softHyphen/>
        <w:t>тия МБДОУ.</w:t>
      </w:r>
    </w:p>
    <w:p w:rsidR="000A0F47" w:rsidRPr="00737E40" w:rsidRDefault="000A0F47" w:rsidP="00737E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E40">
        <w:rPr>
          <w:rFonts w:ascii="Times New Roman" w:eastAsia="Calibri" w:hAnsi="Times New Roman" w:cs="Times New Roman"/>
          <w:sz w:val="24"/>
          <w:szCs w:val="24"/>
        </w:rPr>
        <w:t xml:space="preserve">В каждой возрастной группе имеются уголки для родителей. Педагогом-психологом ведется консультирование родителей по актуальным проблемам. </w:t>
      </w:r>
    </w:p>
    <w:p w:rsidR="000A0F47" w:rsidRPr="00737E40" w:rsidRDefault="000A0F47" w:rsidP="00737E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eastAsia="Calibri" w:hAnsi="Times New Roman" w:cs="Times New Roman"/>
          <w:sz w:val="24"/>
          <w:szCs w:val="24"/>
        </w:rPr>
        <w:lastRenderedPageBreak/>
        <w:t>В течение года родители принимали участие в различных мероприятиях МБДОУ</w:t>
      </w:r>
      <w:r w:rsidRPr="00737E40">
        <w:rPr>
          <w:rFonts w:ascii="Times New Roman" w:hAnsi="Times New Roman" w:cs="Times New Roman"/>
          <w:sz w:val="24"/>
          <w:szCs w:val="24"/>
        </w:rPr>
        <w:t>, района, города</w:t>
      </w:r>
      <w:r w:rsidRPr="00737E40">
        <w:rPr>
          <w:rFonts w:ascii="Times New Roman" w:eastAsia="Calibri" w:hAnsi="Times New Roman" w:cs="Times New Roman"/>
          <w:sz w:val="24"/>
          <w:szCs w:val="24"/>
        </w:rPr>
        <w:t>:  выставках, днях здоровья, экологических акциях, организации детских праздников, развлечений.</w:t>
      </w:r>
    </w:p>
    <w:p w:rsidR="000A0F47" w:rsidRPr="00737E40" w:rsidRDefault="000A0F47" w:rsidP="00737E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Но отмечается низкая активность родителей вновь поступивших детей.</w:t>
      </w:r>
    </w:p>
    <w:p w:rsidR="00737E40" w:rsidRDefault="00737E40" w:rsidP="00737E40">
      <w:pPr>
        <w:pStyle w:val="a8"/>
        <w:tabs>
          <w:tab w:val="left" w:pos="284"/>
          <w:tab w:val="left" w:pos="426"/>
          <w:tab w:val="left" w:pos="709"/>
        </w:tabs>
        <w:rPr>
          <w:rFonts w:ascii="Times New Roman" w:hAnsi="Times New Roman"/>
          <w:b/>
          <w:sz w:val="24"/>
          <w:szCs w:val="24"/>
        </w:rPr>
      </w:pPr>
    </w:p>
    <w:p w:rsidR="001713CC" w:rsidRPr="003B3EDD" w:rsidRDefault="001713CC" w:rsidP="00737E40">
      <w:pPr>
        <w:pStyle w:val="a8"/>
        <w:tabs>
          <w:tab w:val="left" w:pos="284"/>
          <w:tab w:val="left" w:pos="426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3B3EDD">
        <w:rPr>
          <w:rFonts w:ascii="Times New Roman" w:hAnsi="Times New Roman"/>
          <w:b/>
          <w:sz w:val="24"/>
          <w:szCs w:val="24"/>
        </w:rPr>
        <w:t>О</w:t>
      </w:r>
      <w:r w:rsidR="0014751E">
        <w:rPr>
          <w:rFonts w:ascii="Times New Roman" w:hAnsi="Times New Roman"/>
          <w:b/>
          <w:sz w:val="24"/>
          <w:szCs w:val="24"/>
        </w:rPr>
        <w:t xml:space="preserve">СНОВНЫЕ </w:t>
      </w:r>
      <w:r w:rsidR="00737E40" w:rsidRPr="003B3EDD">
        <w:rPr>
          <w:rFonts w:ascii="Times New Roman" w:hAnsi="Times New Roman"/>
          <w:b/>
          <w:sz w:val="24"/>
          <w:szCs w:val="24"/>
        </w:rPr>
        <w:t xml:space="preserve">ПЕРСПЕКТИВЫ на </w:t>
      </w:r>
      <w:r w:rsidRPr="003B3EDD">
        <w:rPr>
          <w:rFonts w:ascii="Times New Roman" w:hAnsi="Times New Roman"/>
          <w:b/>
          <w:sz w:val="24"/>
          <w:szCs w:val="24"/>
        </w:rPr>
        <w:t>2016-2017 уч. год</w:t>
      </w:r>
      <w:r w:rsidR="00C56BDB" w:rsidRPr="003B3EDD">
        <w:rPr>
          <w:rFonts w:ascii="Times New Roman" w:hAnsi="Times New Roman"/>
          <w:b/>
          <w:sz w:val="24"/>
          <w:szCs w:val="24"/>
        </w:rPr>
        <w:t>.</w:t>
      </w:r>
    </w:p>
    <w:p w:rsidR="00C56BDB" w:rsidRPr="003B3EDD" w:rsidRDefault="00C56BDB" w:rsidP="00C56BDB">
      <w:pPr>
        <w:pStyle w:val="a8"/>
        <w:tabs>
          <w:tab w:val="left" w:pos="284"/>
          <w:tab w:val="left" w:pos="426"/>
          <w:tab w:val="left" w:pos="709"/>
        </w:tabs>
        <w:rPr>
          <w:rFonts w:ascii="Times New Roman" w:hAnsi="Times New Roman"/>
          <w:sz w:val="24"/>
          <w:szCs w:val="24"/>
        </w:rPr>
      </w:pPr>
    </w:p>
    <w:p w:rsidR="00C56BDB" w:rsidRPr="003B3EDD" w:rsidRDefault="00C56BDB" w:rsidP="00AB1F02">
      <w:pPr>
        <w:pStyle w:val="Default"/>
        <w:jc w:val="both"/>
      </w:pPr>
      <w:r w:rsidRPr="003B3EDD">
        <w:rPr>
          <w:b/>
          <w:bCs/>
        </w:rPr>
        <w:t xml:space="preserve">1. </w:t>
      </w:r>
      <w:r w:rsidRPr="003B3EDD">
        <w:t xml:space="preserve">Коллектив  ДОУ стабильно реализует «Основную общеобразовательную программу МБДОУ № 292», парциальные, специализированные программы, педагогические технологии, способствующие развитию ребенка. </w:t>
      </w:r>
    </w:p>
    <w:p w:rsidR="00C56BDB" w:rsidRPr="003B3EDD" w:rsidRDefault="00AB1F02" w:rsidP="00AB1F02">
      <w:pPr>
        <w:pStyle w:val="Default"/>
        <w:jc w:val="both"/>
      </w:pPr>
      <w:r>
        <w:t>2. Необходимо продолжать работу</w:t>
      </w:r>
      <w:r w:rsidR="00C56BDB" w:rsidRPr="003B3EDD">
        <w:t xml:space="preserve"> по обновлению образовательного процесса</w:t>
      </w:r>
      <w:r w:rsidR="00F81401" w:rsidRPr="003B3EDD">
        <w:t xml:space="preserve"> </w:t>
      </w:r>
      <w:r w:rsidR="00C56BDB" w:rsidRPr="003B3EDD">
        <w:t xml:space="preserve">(планирование, проектирование предметно-развивающего пространства, организация разнообразных форм совместной деятельности детей и взрослых). </w:t>
      </w:r>
    </w:p>
    <w:p w:rsidR="00C56BDB" w:rsidRPr="003B3EDD" w:rsidRDefault="00C56BDB" w:rsidP="00AB1F02">
      <w:pPr>
        <w:pStyle w:val="a7"/>
        <w:spacing w:after="0" w:line="240" w:lineRule="auto"/>
        <w:ind w:left="0" w:right="113"/>
        <w:jc w:val="both"/>
        <w:rPr>
          <w:rFonts w:ascii="Times New Roman" w:hAnsi="Times New Roman"/>
          <w:sz w:val="24"/>
          <w:szCs w:val="24"/>
        </w:rPr>
      </w:pPr>
      <w:r w:rsidRPr="003B3EDD">
        <w:rPr>
          <w:rFonts w:ascii="Times New Roman" w:hAnsi="Times New Roman"/>
          <w:sz w:val="24"/>
          <w:szCs w:val="24"/>
        </w:rPr>
        <w:t>3. Продолжать работу по приведению в соответствие с ФГОС ДО развивающей предметно-пространственной среды в ДОУ.</w:t>
      </w:r>
    </w:p>
    <w:p w:rsidR="00F81401" w:rsidRDefault="00F81401" w:rsidP="00AB1F02">
      <w:pPr>
        <w:pStyle w:val="a7"/>
        <w:spacing w:after="0" w:line="240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3B3EDD">
        <w:rPr>
          <w:rFonts w:ascii="Times New Roman" w:hAnsi="Times New Roman" w:cs="Times New Roman"/>
          <w:sz w:val="24"/>
          <w:szCs w:val="24"/>
        </w:rPr>
        <w:t>4. Повышать</w:t>
      </w:r>
      <w:r w:rsidRPr="003B3EDD">
        <w:rPr>
          <w:rFonts w:ascii="Times New Roman" w:hAnsi="Times New Roman" w:cs="Times New Roman"/>
          <w:sz w:val="24"/>
          <w:szCs w:val="24"/>
        </w:rPr>
        <w:t xml:space="preserve"> квалификацию</w:t>
      </w:r>
      <w:r w:rsidRPr="003B3EDD">
        <w:rPr>
          <w:rFonts w:ascii="Times New Roman" w:hAnsi="Times New Roman" w:cs="Times New Roman"/>
          <w:sz w:val="24"/>
          <w:szCs w:val="24"/>
        </w:rPr>
        <w:t xml:space="preserve"> вновь прибывших</w:t>
      </w:r>
      <w:r w:rsidRPr="003B3EDD">
        <w:rPr>
          <w:rFonts w:ascii="Times New Roman" w:hAnsi="Times New Roman" w:cs="Times New Roman"/>
          <w:sz w:val="24"/>
          <w:szCs w:val="24"/>
        </w:rPr>
        <w:t xml:space="preserve"> педагогов на курсах повышения квалификации, через посещение и участие в семинарах, тренингах, МО, обмен опытом на всех уровнях</w:t>
      </w:r>
      <w:r w:rsidR="003B3EDD">
        <w:rPr>
          <w:rFonts w:ascii="Times New Roman" w:hAnsi="Times New Roman" w:cs="Times New Roman"/>
          <w:sz w:val="24"/>
          <w:szCs w:val="24"/>
        </w:rPr>
        <w:t>.</w:t>
      </w:r>
    </w:p>
    <w:p w:rsidR="004B34D7" w:rsidRDefault="004B34D7" w:rsidP="00AB1F02">
      <w:pPr>
        <w:pStyle w:val="a7"/>
        <w:spacing w:after="0" w:line="240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Повышать компетентность педагогов </w:t>
      </w:r>
    </w:p>
    <w:p w:rsidR="004B34D7" w:rsidRDefault="004B34D7" w:rsidP="004B34D7">
      <w:pPr>
        <w:pStyle w:val="a7"/>
        <w:spacing w:after="0" w:line="240" w:lineRule="auto"/>
        <w:ind w:left="0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реализации комплексно-тематического принципа планирования образовательной деятельности;</w:t>
      </w:r>
    </w:p>
    <w:p w:rsidR="004B34D7" w:rsidRDefault="004B34D7" w:rsidP="004B34D7">
      <w:pPr>
        <w:pStyle w:val="a7"/>
        <w:spacing w:after="0" w:line="240" w:lineRule="auto"/>
        <w:ind w:left="0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выборе и применении активных форм взаимодействия с семьями воспитанников на основе выявления потребностей и поддержки образовательных инициатив семьи;</w:t>
      </w:r>
    </w:p>
    <w:p w:rsidR="004B34D7" w:rsidRDefault="004B34D7" w:rsidP="004B34D7">
      <w:pPr>
        <w:pStyle w:val="a7"/>
        <w:spacing w:after="0" w:line="240" w:lineRule="auto"/>
        <w:ind w:left="0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профессиональный стандарт педагога;</w:t>
      </w:r>
    </w:p>
    <w:p w:rsidR="004B34D7" w:rsidRPr="003B3EDD" w:rsidRDefault="004B34D7" w:rsidP="00AB1F02">
      <w:pPr>
        <w:pStyle w:val="a7"/>
        <w:spacing w:after="0" w:line="240" w:lineRule="auto"/>
        <w:ind w:left="0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аттестация педагогов по новым требованиям.</w:t>
      </w:r>
    </w:p>
    <w:p w:rsidR="00C56BDB" w:rsidRPr="003B3EDD" w:rsidRDefault="004B34D7" w:rsidP="00AB1F02">
      <w:pPr>
        <w:pStyle w:val="Default"/>
        <w:jc w:val="both"/>
      </w:pPr>
      <w:r>
        <w:t>6</w:t>
      </w:r>
      <w:r w:rsidR="00C56BDB" w:rsidRPr="003B3EDD">
        <w:t>.</w:t>
      </w:r>
      <w:r w:rsidR="00F81401" w:rsidRPr="003B3EDD">
        <w:t xml:space="preserve"> </w:t>
      </w:r>
      <w:r w:rsidR="00C56BDB" w:rsidRPr="003B3EDD">
        <w:t>Совершенствовать систему работы с семьей через внедрение эффективных форм взаимодействия с родителями, для осознания ответственности за физическое, п</w:t>
      </w:r>
      <w:r w:rsidR="00AB1F02">
        <w:t xml:space="preserve">сихологическое здоровье ребенка и </w:t>
      </w:r>
      <w:r w:rsidR="00C56BDB" w:rsidRPr="003B3EDD">
        <w:t xml:space="preserve"> включение родителей в управление качеством образования в ДОУ.</w:t>
      </w:r>
    </w:p>
    <w:p w:rsidR="00C56BDB" w:rsidRPr="003B3EDD" w:rsidRDefault="004B34D7" w:rsidP="00AB1F02">
      <w:pPr>
        <w:pStyle w:val="a8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7</w:t>
      </w:r>
      <w:r w:rsidR="00C56BDB" w:rsidRPr="003B3E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F81401" w:rsidRPr="003B3E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C56BDB" w:rsidRPr="003B3E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связи с введением профессионального стандарта педагога </w:t>
      </w:r>
      <w:r w:rsidR="00C56BDB" w:rsidRPr="003B3EDD">
        <w:rPr>
          <w:rFonts w:ascii="Times New Roman" w:hAnsi="Times New Roman"/>
          <w:sz w:val="24"/>
          <w:szCs w:val="24"/>
        </w:rPr>
        <w:t>организовать систему работы по внедрению профессиона</w:t>
      </w:r>
      <w:r w:rsidR="00F81401" w:rsidRPr="003B3EDD">
        <w:rPr>
          <w:rFonts w:ascii="Times New Roman" w:hAnsi="Times New Roman"/>
          <w:sz w:val="24"/>
          <w:szCs w:val="24"/>
        </w:rPr>
        <w:t>льного стандарта в МБДОУ № 292.</w:t>
      </w:r>
    </w:p>
    <w:p w:rsidR="00F81401" w:rsidRPr="003B3EDD" w:rsidRDefault="00F81401" w:rsidP="00AB1F02">
      <w:pPr>
        <w:pStyle w:val="a8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713CC" w:rsidRPr="00737E40" w:rsidRDefault="001713CC" w:rsidP="00AB1F02">
      <w:pPr>
        <w:pStyle w:val="a8"/>
        <w:tabs>
          <w:tab w:val="left" w:pos="284"/>
          <w:tab w:val="left" w:pos="426"/>
          <w:tab w:val="left" w:pos="709"/>
        </w:tabs>
        <w:ind w:left="65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33F9" w:rsidRPr="00737E40" w:rsidRDefault="005733F9" w:rsidP="0073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3F9" w:rsidRPr="00737E40" w:rsidRDefault="005733F9" w:rsidP="00737E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FF4" w:rsidRPr="00737E40" w:rsidRDefault="00E10FF4" w:rsidP="00737E40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0FF4" w:rsidRPr="00737E40" w:rsidRDefault="00E10FF4" w:rsidP="00737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FF4" w:rsidRPr="00737E40" w:rsidRDefault="00E10FF4" w:rsidP="00737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FF4" w:rsidRPr="00737E40" w:rsidRDefault="00E10FF4" w:rsidP="00737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FF4" w:rsidRPr="00737E40" w:rsidRDefault="00E10FF4" w:rsidP="00737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55B" w:rsidRPr="00AB3793" w:rsidRDefault="0077655B" w:rsidP="00A419FC">
      <w:pPr>
        <w:spacing w:after="0" w:line="240" w:lineRule="auto"/>
        <w:rPr>
          <w:rFonts w:ascii="Times New Roman" w:hAnsi="Times New Roman" w:cs="Times New Roman"/>
        </w:rPr>
      </w:pPr>
    </w:p>
    <w:sectPr w:rsidR="0077655B" w:rsidRPr="00AB3793" w:rsidSect="00AB3793"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156"/>
    <w:multiLevelType w:val="multilevel"/>
    <w:tmpl w:val="7C04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37F74"/>
    <w:multiLevelType w:val="multilevel"/>
    <w:tmpl w:val="548261D0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6E30FFE"/>
    <w:multiLevelType w:val="hybridMultilevel"/>
    <w:tmpl w:val="82289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B63EC"/>
    <w:multiLevelType w:val="multilevel"/>
    <w:tmpl w:val="E09C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55" w:hanging="675"/>
      </w:pPr>
      <w:rPr>
        <w:rFonts w:ascii="Times New Roman" w:eastAsia="TimesNewRomanPSMT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71AEB"/>
    <w:multiLevelType w:val="singleLevel"/>
    <w:tmpl w:val="B1F454A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E425BD7"/>
    <w:multiLevelType w:val="hybridMultilevel"/>
    <w:tmpl w:val="12406A28"/>
    <w:lvl w:ilvl="0" w:tplc="298C594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4E74DE"/>
    <w:multiLevelType w:val="hybridMultilevel"/>
    <w:tmpl w:val="6F8A7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65624"/>
    <w:multiLevelType w:val="hybridMultilevel"/>
    <w:tmpl w:val="BBE27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81A72"/>
    <w:multiLevelType w:val="hybridMultilevel"/>
    <w:tmpl w:val="1E90037A"/>
    <w:lvl w:ilvl="0" w:tplc="E9D09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21FD0"/>
    <w:multiLevelType w:val="multilevel"/>
    <w:tmpl w:val="7ACC718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537A431D"/>
    <w:multiLevelType w:val="hybridMultilevel"/>
    <w:tmpl w:val="569C1A90"/>
    <w:lvl w:ilvl="0" w:tplc="E9D09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558D389F"/>
    <w:multiLevelType w:val="hybridMultilevel"/>
    <w:tmpl w:val="B602F7FC"/>
    <w:lvl w:ilvl="0" w:tplc="298C59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2E9D"/>
    <w:multiLevelType w:val="hybridMultilevel"/>
    <w:tmpl w:val="D20CA7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3535F9"/>
    <w:multiLevelType w:val="hybridMultilevel"/>
    <w:tmpl w:val="A2869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0235BA"/>
    <w:multiLevelType w:val="hybridMultilevel"/>
    <w:tmpl w:val="D632C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AF25D8"/>
    <w:multiLevelType w:val="hybridMultilevel"/>
    <w:tmpl w:val="EC2A9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AC1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D4F4EBE"/>
    <w:multiLevelType w:val="hybridMultilevel"/>
    <w:tmpl w:val="497C7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796928"/>
    <w:multiLevelType w:val="hybridMultilevel"/>
    <w:tmpl w:val="D2CA194E"/>
    <w:lvl w:ilvl="0" w:tplc="298C59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E0DB1"/>
    <w:multiLevelType w:val="hybridMultilevel"/>
    <w:tmpl w:val="8C04EB54"/>
    <w:lvl w:ilvl="0" w:tplc="9A703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926C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DE50FF6"/>
    <w:multiLevelType w:val="hybridMultilevel"/>
    <w:tmpl w:val="C026F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C6857"/>
    <w:multiLevelType w:val="hybridMultilevel"/>
    <w:tmpl w:val="20DCE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6"/>
  </w:num>
  <w:num w:numId="5">
    <w:abstractNumId w:val="20"/>
  </w:num>
  <w:num w:numId="6">
    <w:abstractNumId w:val="17"/>
  </w:num>
  <w:num w:numId="7">
    <w:abstractNumId w:val="11"/>
  </w:num>
  <w:num w:numId="8">
    <w:abstractNumId w:val="18"/>
  </w:num>
  <w:num w:numId="9">
    <w:abstractNumId w:val="13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2"/>
  </w:num>
  <w:num w:numId="16">
    <w:abstractNumId w:val="12"/>
  </w:num>
  <w:num w:numId="17">
    <w:abstractNumId w:val="10"/>
  </w:num>
  <w:num w:numId="18">
    <w:abstractNumId w:val="1"/>
  </w:num>
  <w:num w:numId="19">
    <w:abstractNumId w:val="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2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516"/>
    <w:rsid w:val="00030A70"/>
    <w:rsid w:val="000A0F47"/>
    <w:rsid w:val="0014751E"/>
    <w:rsid w:val="001713CC"/>
    <w:rsid w:val="001A680F"/>
    <w:rsid w:val="002470C4"/>
    <w:rsid w:val="00265521"/>
    <w:rsid w:val="00275516"/>
    <w:rsid w:val="002A0C00"/>
    <w:rsid w:val="002B1F18"/>
    <w:rsid w:val="003849C5"/>
    <w:rsid w:val="003B3EDD"/>
    <w:rsid w:val="00457832"/>
    <w:rsid w:val="004B34D7"/>
    <w:rsid w:val="004C5C99"/>
    <w:rsid w:val="00546CF0"/>
    <w:rsid w:val="00555318"/>
    <w:rsid w:val="005733F9"/>
    <w:rsid w:val="005E3789"/>
    <w:rsid w:val="005F0EA1"/>
    <w:rsid w:val="006024A4"/>
    <w:rsid w:val="0066019A"/>
    <w:rsid w:val="006E4D61"/>
    <w:rsid w:val="00737E40"/>
    <w:rsid w:val="007533D3"/>
    <w:rsid w:val="0077655B"/>
    <w:rsid w:val="007C33DE"/>
    <w:rsid w:val="007F7D9C"/>
    <w:rsid w:val="00805623"/>
    <w:rsid w:val="008617D1"/>
    <w:rsid w:val="00865F9D"/>
    <w:rsid w:val="00875C41"/>
    <w:rsid w:val="0088147A"/>
    <w:rsid w:val="008B3362"/>
    <w:rsid w:val="008B5232"/>
    <w:rsid w:val="008C583E"/>
    <w:rsid w:val="00944EFC"/>
    <w:rsid w:val="00953E78"/>
    <w:rsid w:val="00A419FC"/>
    <w:rsid w:val="00A873C3"/>
    <w:rsid w:val="00A911F9"/>
    <w:rsid w:val="00AB1F02"/>
    <w:rsid w:val="00AB3793"/>
    <w:rsid w:val="00AB6EA4"/>
    <w:rsid w:val="00B73982"/>
    <w:rsid w:val="00C31465"/>
    <w:rsid w:val="00C5276D"/>
    <w:rsid w:val="00C56833"/>
    <w:rsid w:val="00C56BDB"/>
    <w:rsid w:val="00CA256B"/>
    <w:rsid w:val="00CB5349"/>
    <w:rsid w:val="00CF35E3"/>
    <w:rsid w:val="00E06D9F"/>
    <w:rsid w:val="00E0761E"/>
    <w:rsid w:val="00E10FF4"/>
    <w:rsid w:val="00EA0413"/>
    <w:rsid w:val="00EB49DD"/>
    <w:rsid w:val="00EB5528"/>
    <w:rsid w:val="00EE5C32"/>
    <w:rsid w:val="00F145E8"/>
    <w:rsid w:val="00F46563"/>
    <w:rsid w:val="00F81401"/>
    <w:rsid w:val="00F95799"/>
    <w:rsid w:val="00FC2FC7"/>
    <w:rsid w:val="00FD0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9F"/>
  </w:style>
  <w:style w:type="paragraph" w:styleId="1">
    <w:name w:val="heading 1"/>
    <w:basedOn w:val="a"/>
    <w:next w:val="a"/>
    <w:link w:val="10"/>
    <w:qFormat/>
    <w:rsid w:val="007F7D9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7D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semiHidden/>
    <w:unhideWhenUsed/>
    <w:rsid w:val="007F7D9C"/>
    <w:rPr>
      <w:color w:val="0000FF"/>
      <w:u w:val="single"/>
    </w:rPr>
  </w:style>
  <w:style w:type="paragraph" w:customStyle="1" w:styleId="Default">
    <w:name w:val="Default"/>
    <w:rsid w:val="00602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B3793"/>
    <w:pPr>
      <w:ind w:left="720"/>
      <w:contextualSpacing/>
    </w:pPr>
  </w:style>
  <w:style w:type="paragraph" w:styleId="2">
    <w:name w:val="Body Text Indent 2"/>
    <w:basedOn w:val="a"/>
    <w:link w:val="20"/>
    <w:rsid w:val="00A419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1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713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1713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2A5D-0EF0-478A-A3A8-02711E67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13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44</cp:revision>
  <cp:lastPrinted>2016-09-14T03:58:00Z</cp:lastPrinted>
  <dcterms:created xsi:type="dcterms:W3CDTF">2015-09-04T02:14:00Z</dcterms:created>
  <dcterms:modified xsi:type="dcterms:W3CDTF">2016-09-14T04:34:00Z</dcterms:modified>
</cp:coreProperties>
</file>